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ECCE1" w14:textId="77777777" w:rsidR="00694DFA" w:rsidRDefault="00694DFA" w:rsidP="003D7704">
      <w:pPr>
        <w:tabs>
          <w:tab w:val="left" w:pos="1947"/>
        </w:tabs>
        <w:rPr>
          <w:rFonts w:ascii="Candara" w:eastAsia="Arial Unicode MS" w:hAnsi="Candara" w:cs="Arial Unicode MS"/>
          <w:b/>
          <w:sz w:val="22"/>
        </w:rPr>
      </w:pPr>
    </w:p>
    <w:p w14:paraId="5276F5F6" w14:textId="77777777" w:rsidR="003D7704" w:rsidRPr="00BF7755" w:rsidRDefault="003D7704" w:rsidP="003D7704">
      <w:pPr>
        <w:tabs>
          <w:tab w:val="left" w:pos="1947"/>
        </w:tabs>
        <w:rPr>
          <w:rFonts w:ascii="Candara" w:eastAsia="Arial Unicode MS" w:hAnsi="Candara" w:cs="Arial Unicode MS"/>
          <w:sz w:val="22"/>
        </w:rPr>
      </w:pPr>
      <w:r w:rsidRPr="00BF7755">
        <w:rPr>
          <w:rFonts w:ascii="Candara" w:eastAsia="Arial Unicode MS" w:hAnsi="Candara" w:cs="Arial Unicode MS"/>
          <w:b/>
          <w:sz w:val="22"/>
        </w:rPr>
        <w:t>Objective</w:t>
      </w:r>
      <w:r w:rsidRPr="00BF7755">
        <w:rPr>
          <w:rFonts w:ascii="Candara" w:eastAsia="Arial Unicode MS" w:hAnsi="Candara" w:cs="Arial Unicode MS"/>
          <w:sz w:val="22"/>
        </w:rPr>
        <w:t>:  To investigate the physical and chemical characteristics of different types of soils and apply that knowledge to develop a soil suitable for productive agricultural practices.</w:t>
      </w:r>
    </w:p>
    <w:p w14:paraId="38C6C6D1" w14:textId="77777777" w:rsidR="003D7704" w:rsidRPr="00BF7755" w:rsidRDefault="003D7704" w:rsidP="003D7704">
      <w:pPr>
        <w:tabs>
          <w:tab w:val="left" w:pos="1947"/>
        </w:tabs>
        <w:rPr>
          <w:rFonts w:ascii="Candara" w:eastAsia="Arial Unicode MS" w:hAnsi="Candara" w:cs="Arial Unicode MS"/>
          <w:sz w:val="22"/>
        </w:rPr>
      </w:pPr>
    </w:p>
    <w:p w14:paraId="3CC621B5" w14:textId="77777777" w:rsidR="003D7704" w:rsidRPr="00BF7755" w:rsidRDefault="003D7704" w:rsidP="003D7704">
      <w:pPr>
        <w:tabs>
          <w:tab w:val="left" w:pos="1947"/>
        </w:tabs>
        <w:rPr>
          <w:rFonts w:ascii="Candara" w:eastAsia="Arial Unicode MS" w:hAnsi="Candara" w:cs="Arial Unicode MS"/>
          <w:b/>
          <w:sz w:val="22"/>
        </w:rPr>
      </w:pPr>
      <w:r w:rsidRPr="00BF7755">
        <w:rPr>
          <w:rFonts w:ascii="Candara" w:eastAsia="Arial Unicode MS" w:hAnsi="Candara" w:cs="Arial Unicode MS"/>
          <w:b/>
          <w:sz w:val="22"/>
        </w:rPr>
        <w:t>Introduction:</w:t>
      </w:r>
    </w:p>
    <w:p w14:paraId="1807F82B" w14:textId="620CFB01" w:rsidR="003D7704" w:rsidRPr="00BF7755" w:rsidRDefault="003D7704" w:rsidP="003D7704">
      <w:pPr>
        <w:tabs>
          <w:tab w:val="left" w:pos="1947"/>
        </w:tabs>
        <w:rPr>
          <w:rFonts w:ascii="Candara" w:eastAsia="Arial Unicode MS" w:hAnsi="Candara" w:cs="Arial Unicode MS"/>
          <w:sz w:val="22"/>
        </w:rPr>
      </w:pPr>
      <w:r w:rsidRPr="00BF7755">
        <w:rPr>
          <w:rFonts w:ascii="Candara" w:eastAsia="Arial Unicode MS" w:hAnsi="Candara" w:cs="Arial Unicode MS"/>
          <w:sz w:val="22"/>
        </w:rPr>
        <w:t xml:space="preserve">     </w:t>
      </w:r>
      <w:r w:rsidR="008B58AA" w:rsidRPr="00BF7755">
        <w:rPr>
          <w:rFonts w:ascii="Candara" w:eastAsia="Arial Unicode MS" w:hAnsi="Candara" w:cs="Arial Unicode MS"/>
          <w:sz w:val="22"/>
        </w:rPr>
        <w:t>Soils are composed of three major constituents: sand, silt, and clay.  The different components of a soil are referred to as fractions, namely, the sand, silt, clay, and organic fractions. Soil types have been characterized by field and laboratory tests which are based on certain common chemical and physical properties.  In this lab activity, you will test many of the physical and chemical characteristics of several known soil types to gain an understanding of the differences between major soil types.</w:t>
      </w:r>
      <w:r w:rsidR="00694DFA">
        <w:rPr>
          <w:rFonts w:ascii="Candara" w:eastAsia="Arial Unicode MS" w:hAnsi="Candara" w:cs="Arial Unicode MS"/>
          <w:sz w:val="22"/>
        </w:rPr>
        <w:t xml:space="preserve">  Soil samples from burned and unburned areas at Quail Hollow Park will be compared to determine how fire affects soil properties.  </w:t>
      </w:r>
    </w:p>
    <w:p w14:paraId="04C8542E" w14:textId="77777777" w:rsidR="003D7704" w:rsidRPr="00BF7755" w:rsidRDefault="003D7704" w:rsidP="003D7704">
      <w:pPr>
        <w:tabs>
          <w:tab w:val="left" w:pos="1947"/>
        </w:tabs>
        <w:rPr>
          <w:rFonts w:ascii="Candara" w:eastAsia="Arial Unicode MS" w:hAnsi="Candara" w:cs="Arial Unicode MS"/>
          <w:sz w:val="22"/>
        </w:rPr>
      </w:pPr>
    </w:p>
    <w:p w14:paraId="5D3D738A" w14:textId="77777777" w:rsidR="003D7704" w:rsidRPr="00BF7755" w:rsidRDefault="003D7704" w:rsidP="003D7704">
      <w:pPr>
        <w:tabs>
          <w:tab w:val="left" w:pos="1947"/>
        </w:tabs>
        <w:rPr>
          <w:rFonts w:ascii="Candara" w:eastAsia="Arial Unicode MS" w:hAnsi="Candara" w:cs="Arial Unicode MS"/>
          <w:sz w:val="22"/>
        </w:rPr>
      </w:pPr>
      <w:r w:rsidRPr="00BF7755">
        <w:rPr>
          <w:rFonts w:ascii="Candara" w:eastAsia="Arial Unicode MS" w:hAnsi="Candara" w:cs="Arial Unicode MS"/>
          <w:b/>
          <w:sz w:val="22"/>
        </w:rPr>
        <w:t>Part 1, Physical Characteristics of Soils:</w:t>
      </w:r>
    </w:p>
    <w:p w14:paraId="19865CC3" w14:textId="77777777" w:rsidR="003D7704" w:rsidRPr="00BF7755" w:rsidRDefault="003D7704" w:rsidP="003D7704">
      <w:pPr>
        <w:tabs>
          <w:tab w:val="left" w:pos="1947"/>
        </w:tabs>
        <w:rPr>
          <w:rFonts w:ascii="Candara" w:eastAsia="Arial Unicode MS" w:hAnsi="Candara" w:cs="Arial Unicode MS"/>
          <w:sz w:val="22"/>
        </w:rPr>
      </w:pPr>
    </w:p>
    <w:p w14:paraId="3A93AAD6" w14:textId="77777777" w:rsidR="009A7AD1" w:rsidRPr="00694DFA" w:rsidRDefault="009A7AD1" w:rsidP="009A7AD1">
      <w:pPr>
        <w:pStyle w:val="ListParagraph"/>
        <w:numPr>
          <w:ilvl w:val="0"/>
          <w:numId w:val="6"/>
        </w:numPr>
        <w:tabs>
          <w:tab w:val="left" w:pos="1947"/>
        </w:tabs>
        <w:rPr>
          <w:rFonts w:ascii="Candara" w:eastAsia="Arial Unicode MS" w:hAnsi="Candara" w:cs="Arial Unicode MS"/>
          <w:b/>
          <w:i/>
          <w:sz w:val="22"/>
        </w:rPr>
      </w:pPr>
      <w:r w:rsidRPr="00694DFA">
        <w:rPr>
          <w:rFonts w:ascii="Candara" w:eastAsia="Arial Unicode MS" w:hAnsi="Candara" w:cs="Arial Unicode MS"/>
          <w:b/>
          <w:i/>
          <w:sz w:val="22"/>
        </w:rPr>
        <w:t>Soil Texture Triangle Test</w:t>
      </w:r>
    </w:p>
    <w:p w14:paraId="4E0D9DB2" w14:textId="77777777" w:rsidR="009A7AD1" w:rsidRDefault="009A7AD1" w:rsidP="009A7AD1">
      <w:pPr>
        <w:tabs>
          <w:tab w:val="left" w:pos="1947"/>
        </w:tabs>
        <w:rPr>
          <w:rFonts w:ascii="Candara" w:eastAsia="Arial Unicode MS" w:hAnsi="Candara" w:cs="Arial Unicode MS"/>
          <w:sz w:val="22"/>
        </w:rPr>
      </w:pPr>
      <w:r w:rsidRPr="00BF7755">
        <w:rPr>
          <w:rFonts w:ascii="Candara" w:eastAsia="Arial Unicode MS" w:hAnsi="Candara" w:cs="Arial Unicode MS"/>
          <w:sz w:val="22"/>
        </w:rPr>
        <w:t xml:space="preserve">     The texture of a soil is based on the relative proportions of these constituents in a given soil. The different class names are shown in the soil texture triangle below. The colloidal portion (sub-microscopic particle size, large surface area) of soil.  </w:t>
      </w:r>
    </w:p>
    <w:p w14:paraId="1890F686" w14:textId="77777777" w:rsidR="009A7AD1" w:rsidRPr="00BF7755" w:rsidRDefault="009A7AD1" w:rsidP="009A7AD1">
      <w:pPr>
        <w:tabs>
          <w:tab w:val="left" w:pos="1947"/>
        </w:tabs>
        <w:ind w:left="720"/>
        <w:rPr>
          <w:rFonts w:ascii="Candara" w:eastAsia="Arial Unicode MS" w:hAnsi="Candara" w:cs="Arial Unicode MS"/>
          <w:sz w:val="22"/>
        </w:rPr>
      </w:pPr>
      <w:r w:rsidRPr="00BF7755">
        <w:rPr>
          <w:rFonts w:ascii="Candara" w:eastAsia="Arial Unicode MS" w:hAnsi="Candara" w:cs="Arial Unicode MS"/>
          <w:sz w:val="22"/>
        </w:rPr>
        <w:t xml:space="preserve">1.  Fill a </w:t>
      </w:r>
      <w:r>
        <w:rPr>
          <w:rFonts w:ascii="Candara" w:eastAsia="Arial Unicode MS" w:hAnsi="Candara" w:cs="Arial Unicode MS"/>
          <w:sz w:val="22"/>
        </w:rPr>
        <w:t>tall, slender jar ¼ full</w:t>
      </w:r>
      <w:r w:rsidRPr="00BF7755">
        <w:rPr>
          <w:rFonts w:ascii="Candara" w:eastAsia="Arial Unicode MS" w:hAnsi="Candara" w:cs="Arial Unicode MS"/>
          <w:sz w:val="22"/>
        </w:rPr>
        <w:t xml:space="preserve"> of your soil sample. </w:t>
      </w:r>
    </w:p>
    <w:p w14:paraId="0C4E391E" w14:textId="77777777" w:rsidR="009A7AD1" w:rsidRPr="00BF7755" w:rsidRDefault="009A7AD1" w:rsidP="009A7AD1">
      <w:pPr>
        <w:tabs>
          <w:tab w:val="left" w:pos="1947"/>
        </w:tabs>
        <w:ind w:left="720"/>
        <w:rPr>
          <w:rFonts w:ascii="Candara" w:eastAsia="Arial Unicode MS" w:hAnsi="Candara" w:cs="Arial Unicode MS"/>
          <w:sz w:val="22"/>
        </w:rPr>
      </w:pPr>
      <w:r w:rsidRPr="00BF7755">
        <w:rPr>
          <w:rFonts w:ascii="Candara" w:eastAsia="Arial Unicode MS" w:hAnsi="Candara" w:cs="Arial Unicode MS"/>
          <w:sz w:val="22"/>
        </w:rPr>
        <w:t xml:space="preserve">2. Add water until </w:t>
      </w:r>
      <w:r>
        <w:rPr>
          <w:rFonts w:ascii="Candara" w:eastAsia="Arial Unicode MS" w:hAnsi="Candara" w:cs="Arial Unicode MS"/>
          <w:sz w:val="22"/>
        </w:rPr>
        <w:t>the jar is ¾ full</w:t>
      </w:r>
      <w:r w:rsidRPr="00BF7755">
        <w:rPr>
          <w:rFonts w:ascii="Candara" w:eastAsia="Arial Unicode MS" w:hAnsi="Candara" w:cs="Arial Unicode MS"/>
          <w:sz w:val="22"/>
        </w:rPr>
        <w:t xml:space="preserve">. </w:t>
      </w:r>
    </w:p>
    <w:p w14:paraId="2FF1DD7C" w14:textId="77777777" w:rsidR="009A7AD1" w:rsidRPr="00BF7755" w:rsidRDefault="009A7AD1" w:rsidP="009A7AD1">
      <w:pPr>
        <w:tabs>
          <w:tab w:val="left" w:pos="1947"/>
        </w:tabs>
        <w:ind w:left="720"/>
        <w:rPr>
          <w:rFonts w:ascii="Candara" w:eastAsia="Arial Unicode MS" w:hAnsi="Candara" w:cs="Arial Unicode MS"/>
          <w:sz w:val="22"/>
        </w:rPr>
      </w:pPr>
      <w:r w:rsidRPr="00BF7755">
        <w:rPr>
          <w:rFonts w:ascii="Candara" w:eastAsia="Arial Unicode MS" w:hAnsi="Candara" w:cs="Arial Unicode MS"/>
          <w:sz w:val="22"/>
        </w:rPr>
        <w:t xml:space="preserve">3. Cover the cylinder with film </w:t>
      </w:r>
      <w:r>
        <w:rPr>
          <w:rFonts w:ascii="Candara" w:eastAsia="Arial Unicode MS" w:hAnsi="Candara" w:cs="Arial Unicode MS"/>
          <w:sz w:val="22"/>
        </w:rPr>
        <w:t>and shake hard for 15 minutes and</w:t>
      </w:r>
      <w:r w:rsidRPr="00BF7755">
        <w:rPr>
          <w:rFonts w:ascii="Candara" w:eastAsia="Arial Unicode MS" w:hAnsi="Candara" w:cs="Arial Unicode MS"/>
          <w:sz w:val="22"/>
        </w:rPr>
        <w:t xml:space="preserve"> until the soil is thoroughly suspended in the water.  Place the cylinder on the lab station and leave it to settle overnight </w:t>
      </w:r>
    </w:p>
    <w:p w14:paraId="6CCAB09E" w14:textId="77777777" w:rsidR="009A7AD1" w:rsidRPr="00BF7755" w:rsidRDefault="009A7AD1" w:rsidP="009A7AD1">
      <w:pPr>
        <w:tabs>
          <w:tab w:val="left" w:pos="1947"/>
        </w:tabs>
        <w:ind w:left="720"/>
        <w:rPr>
          <w:rFonts w:ascii="Candara" w:eastAsia="Arial Unicode MS" w:hAnsi="Candara" w:cs="Arial Unicode MS"/>
          <w:sz w:val="22"/>
        </w:rPr>
      </w:pPr>
      <w:r w:rsidRPr="00BF7755">
        <w:rPr>
          <w:rFonts w:ascii="Candara" w:eastAsia="Arial Unicode MS" w:hAnsi="Candara" w:cs="Arial Unicode MS"/>
          <w:sz w:val="22"/>
        </w:rPr>
        <w:t xml:space="preserve">4. When the soil has settled out, there should be 3 distinct layers. Measure the volume of each layer and the total volume of the sample. </w:t>
      </w:r>
    </w:p>
    <w:p w14:paraId="36E67DAF" w14:textId="77777777" w:rsidR="009A7AD1" w:rsidRPr="00BF7755" w:rsidRDefault="009A7AD1" w:rsidP="009A7AD1">
      <w:pPr>
        <w:tabs>
          <w:tab w:val="left" w:pos="1947"/>
        </w:tabs>
        <w:ind w:left="720"/>
        <w:rPr>
          <w:rFonts w:ascii="Candara" w:eastAsia="Arial Unicode MS" w:hAnsi="Candara" w:cs="Arial Unicode MS"/>
          <w:sz w:val="22"/>
        </w:rPr>
      </w:pPr>
      <w:r w:rsidRPr="00BF7755">
        <w:rPr>
          <w:rFonts w:ascii="Candara" w:eastAsia="Arial Unicode MS" w:hAnsi="Candara" w:cs="Arial Unicode MS"/>
          <w:sz w:val="22"/>
        </w:rPr>
        <w:t xml:space="preserve">5. Calculate the percentage of each component. </w:t>
      </w:r>
    </w:p>
    <w:p w14:paraId="437065C9" w14:textId="77777777" w:rsidR="009A7AD1" w:rsidRPr="00BF7755" w:rsidRDefault="009A7AD1" w:rsidP="009A7AD1">
      <w:pPr>
        <w:tabs>
          <w:tab w:val="left" w:pos="1947"/>
        </w:tabs>
        <w:ind w:left="720"/>
        <w:rPr>
          <w:rFonts w:ascii="Candara" w:eastAsia="Arial Unicode MS" w:hAnsi="Candara" w:cs="Arial Unicode MS"/>
          <w:sz w:val="22"/>
        </w:rPr>
      </w:pPr>
      <w:r w:rsidRPr="00BF7755">
        <w:rPr>
          <w:rFonts w:ascii="Candara" w:eastAsia="Arial Unicode MS" w:hAnsi="Candara" w:cs="Arial Unicode MS"/>
          <w:sz w:val="22"/>
        </w:rPr>
        <w:t xml:space="preserve">         </w:t>
      </w:r>
      <w:r w:rsidRPr="00BF7755">
        <w:rPr>
          <w:rFonts w:ascii="Candara" w:eastAsia="Arial Unicode MS" w:hAnsi="Candara" w:cs="Arial Unicode MS"/>
          <w:sz w:val="22"/>
          <w:u w:val="single"/>
        </w:rPr>
        <w:t>Amount of each component</w:t>
      </w:r>
      <w:r w:rsidRPr="00BF7755">
        <w:rPr>
          <w:rFonts w:ascii="Candara" w:eastAsia="Arial Unicode MS" w:hAnsi="Candara" w:cs="Arial Unicode MS"/>
          <w:sz w:val="22"/>
        </w:rPr>
        <w:t xml:space="preserve"> x 100 = % component </w:t>
      </w:r>
    </w:p>
    <w:p w14:paraId="49FDA73C" w14:textId="77777777" w:rsidR="009A7AD1" w:rsidRPr="00BF7755" w:rsidRDefault="009A7AD1" w:rsidP="009A7AD1">
      <w:pPr>
        <w:tabs>
          <w:tab w:val="left" w:pos="1947"/>
        </w:tabs>
        <w:ind w:left="720"/>
        <w:rPr>
          <w:rFonts w:ascii="Candara" w:eastAsia="Arial Unicode MS" w:hAnsi="Candara" w:cs="Arial Unicode MS"/>
          <w:sz w:val="22"/>
        </w:rPr>
      </w:pPr>
      <w:r w:rsidRPr="00BF7755">
        <w:rPr>
          <w:rFonts w:ascii="Candara" w:eastAsia="Arial Unicode MS" w:hAnsi="Candara" w:cs="Arial Unicode MS"/>
          <w:sz w:val="22"/>
        </w:rPr>
        <w:t xml:space="preserve">               Total volume of soil </w:t>
      </w:r>
    </w:p>
    <w:p w14:paraId="2305931F" w14:textId="39FFBA6F" w:rsidR="009A7AD1" w:rsidRDefault="009A7AD1" w:rsidP="009A7AD1">
      <w:pPr>
        <w:tabs>
          <w:tab w:val="left" w:pos="1947"/>
        </w:tabs>
        <w:ind w:left="720"/>
        <w:rPr>
          <w:rFonts w:ascii="Candara" w:eastAsia="Arial Unicode MS" w:hAnsi="Candara" w:cs="Arial Unicode MS"/>
          <w:sz w:val="22"/>
        </w:rPr>
      </w:pPr>
      <w:r w:rsidRPr="00BF7755">
        <w:rPr>
          <w:rFonts w:ascii="Candara" w:eastAsia="Arial Unicode MS" w:hAnsi="Candara" w:cs="Arial Unicode MS"/>
          <w:sz w:val="22"/>
        </w:rPr>
        <w:t>6. Identify the type of soil in your sample by using the soil texture triangle</w:t>
      </w:r>
      <w:r>
        <w:rPr>
          <w:rFonts w:ascii="Candara" w:eastAsia="Arial Unicode MS" w:hAnsi="Candara" w:cs="Arial Unicode MS"/>
          <w:sz w:val="22"/>
        </w:rPr>
        <w:t>.  To use the soil triangle, find the % sand first, % clay second, and % silt last.  The point where these three percentages meet is the soil type.</w:t>
      </w:r>
    </w:p>
    <w:p w14:paraId="3465A1DF" w14:textId="77777777" w:rsidR="009A7AD1" w:rsidRDefault="009A7AD1" w:rsidP="009A7AD1">
      <w:pPr>
        <w:tabs>
          <w:tab w:val="left" w:pos="1947"/>
        </w:tabs>
        <w:ind w:left="720"/>
        <w:rPr>
          <w:rFonts w:ascii="Candara" w:eastAsia="Arial Unicode MS" w:hAnsi="Candara" w:cs="Arial Unicode MS"/>
          <w:sz w:val="22"/>
        </w:rPr>
      </w:pPr>
    </w:p>
    <w:tbl>
      <w:tblPr>
        <w:tblStyle w:val="TableGrid"/>
        <w:tblW w:w="0" w:type="auto"/>
        <w:tblInd w:w="720" w:type="dxa"/>
        <w:tblLook w:val="04A0" w:firstRow="1" w:lastRow="0" w:firstColumn="1" w:lastColumn="0" w:noHBand="0" w:noVBand="1"/>
      </w:tblPr>
      <w:tblGrid>
        <w:gridCol w:w="2424"/>
        <w:gridCol w:w="2774"/>
        <w:gridCol w:w="2774"/>
        <w:gridCol w:w="2098"/>
      </w:tblGrid>
      <w:tr w:rsidR="009A7AD1" w14:paraId="0EEC939B" w14:textId="2B7E1DEE" w:rsidTr="009A7AD1">
        <w:tc>
          <w:tcPr>
            <w:tcW w:w="2424" w:type="dxa"/>
          </w:tcPr>
          <w:p w14:paraId="49072945" w14:textId="27DA4C60" w:rsidR="009A7AD1" w:rsidRDefault="009A7AD1" w:rsidP="009A7AD1">
            <w:pPr>
              <w:tabs>
                <w:tab w:val="left" w:pos="1947"/>
              </w:tabs>
              <w:rPr>
                <w:rFonts w:ascii="Candara" w:eastAsia="Arial Unicode MS" w:hAnsi="Candara" w:cs="Arial Unicode MS"/>
                <w:sz w:val="22"/>
              </w:rPr>
            </w:pPr>
            <w:r>
              <w:rPr>
                <w:rFonts w:ascii="Candara" w:eastAsia="Arial Unicode MS" w:hAnsi="Candara" w:cs="Arial Unicode MS"/>
                <w:sz w:val="22"/>
              </w:rPr>
              <w:t>Soil Type</w:t>
            </w:r>
          </w:p>
        </w:tc>
        <w:tc>
          <w:tcPr>
            <w:tcW w:w="2774" w:type="dxa"/>
          </w:tcPr>
          <w:p w14:paraId="32C72963" w14:textId="79641EF0" w:rsidR="009A7AD1" w:rsidRDefault="009A7AD1" w:rsidP="009A7AD1">
            <w:pPr>
              <w:tabs>
                <w:tab w:val="left" w:pos="1947"/>
              </w:tabs>
              <w:rPr>
                <w:rFonts w:ascii="Candara" w:eastAsia="Arial Unicode MS" w:hAnsi="Candara" w:cs="Arial Unicode MS"/>
                <w:sz w:val="22"/>
              </w:rPr>
            </w:pPr>
            <w:r>
              <w:rPr>
                <w:rFonts w:ascii="Candara" w:eastAsia="Arial Unicode MS" w:hAnsi="Candara" w:cs="Arial Unicode MS"/>
                <w:sz w:val="22"/>
              </w:rPr>
              <w:t>Layer Thickness</w:t>
            </w:r>
          </w:p>
        </w:tc>
        <w:tc>
          <w:tcPr>
            <w:tcW w:w="2774" w:type="dxa"/>
          </w:tcPr>
          <w:p w14:paraId="1D8B9555" w14:textId="1103D753" w:rsidR="009A7AD1" w:rsidRDefault="009A7AD1" w:rsidP="009A7AD1">
            <w:pPr>
              <w:tabs>
                <w:tab w:val="left" w:pos="1947"/>
              </w:tabs>
              <w:rPr>
                <w:rFonts w:ascii="Candara" w:eastAsia="Arial Unicode MS" w:hAnsi="Candara" w:cs="Arial Unicode MS"/>
                <w:sz w:val="22"/>
              </w:rPr>
            </w:pPr>
            <w:r>
              <w:rPr>
                <w:rFonts w:ascii="Candara" w:eastAsia="Arial Unicode MS" w:hAnsi="Candara" w:cs="Arial Unicode MS"/>
                <w:sz w:val="22"/>
              </w:rPr>
              <w:t>Soil %</w:t>
            </w:r>
          </w:p>
        </w:tc>
        <w:tc>
          <w:tcPr>
            <w:tcW w:w="2098" w:type="dxa"/>
          </w:tcPr>
          <w:p w14:paraId="204EEAD6" w14:textId="53E59854" w:rsidR="009A7AD1" w:rsidRDefault="009A7AD1" w:rsidP="009A7AD1">
            <w:pPr>
              <w:tabs>
                <w:tab w:val="left" w:pos="1947"/>
              </w:tabs>
              <w:rPr>
                <w:rFonts w:ascii="Candara" w:eastAsia="Arial Unicode MS" w:hAnsi="Candara" w:cs="Arial Unicode MS"/>
                <w:sz w:val="22"/>
              </w:rPr>
            </w:pPr>
            <w:r>
              <w:rPr>
                <w:rFonts w:ascii="Candara" w:eastAsia="Arial Unicode MS" w:hAnsi="Candara" w:cs="Arial Unicode MS"/>
                <w:sz w:val="22"/>
              </w:rPr>
              <w:t>Soil Type</w:t>
            </w:r>
          </w:p>
        </w:tc>
      </w:tr>
      <w:tr w:rsidR="009A7AD1" w14:paraId="25ABD410" w14:textId="0E93D023" w:rsidTr="009A7AD1">
        <w:tc>
          <w:tcPr>
            <w:tcW w:w="2424" w:type="dxa"/>
          </w:tcPr>
          <w:p w14:paraId="4F7BBB5F" w14:textId="77777777" w:rsidR="009A7AD1" w:rsidRDefault="009A7AD1" w:rsidP="009A7AD1">
            <w:pPr>
              <w:tabs>
                <w:tab w:val="left" w:pos="1947"/>
              </w:tabs>
              <w:rPr>
                <w:rFonts w:ascii="Candara" w:eastAsia="Arial Unicode MS" w:hAnsi="Candara" w:cs="Arial Unicode MS"/>
                <w:sz w:val="22"/>
              </w:rPr>
            </w:pPr>
          </w:p>
          <w:p w14:paraId="24E75DDA" w14:textId="7CB0B857" w:rsidR="009A7AD1" w:rsidRDefault="009A7AD1" w:rsidP="009A7AD1">
            <w:pPr>
              <w:tabs>
                <w:tab w:val="left" w:pos="1947"/>
              </w:tabs>
              <w:rPr>
                <w:rFonts w:ascii="Candara" w:eastAsia="Arial Unicode MS" w:hAnsi="Candara" w:cs="Arial Unicode MS"/>
                <w:sz w:val="22"/>
              </w:rPr>
            </w:pPr>
            <w:r>
              <w:rPr>
                <w:rFonts w:ascii="Candara" w:eastAsia="Arial Unicode MS" w:hAnsi="Candara" w:cs="Arial Unicode MS"/>
                <w:sz w:val="22"/>
              </w:rPr>
              <w:t>Burned</w:t>
            </w:r>
          </w:p>
        </w:tc>
        <w:tc>
          <w:tcPr>
            <w:tcW w:w="2774" w:type="dxa"/>
          </w:tcPr>
          <w:p w14:paraId="5B6841A0" w14:textId="77777777" w:rsidR="009A7AD1" w:rsidRDefault="009A7AD1" w:rsidP="009A7AD1">
            <w:pPr>
              <w:tabs>
                <w:tab w:val="left" w:pos="1947"/>
              </w:tabs>
              <w:rPr>
                <w:rFonts w:ascii="Candara" w:eastAsia="Arial Unicode MS" w:hAnsi="Candara" w:cs="Arial Unicode MS"/>
                <w:sz w:val="22"/>
              </w:rPr>
            </w:pPr>
          </w:p>
          <w:p w14:paraId="4D44A050" w14:textId="58C9C447" w:rsidR="009A7AD1" w:rsidRDefault="009A7AD1" w:rsidP="009A7AD1">
            <w:pPr>
              <w:tabs>
                <w:tab w:val="left" w:pos="1947"/>
              </w:tabs>
              <w:rPr>
                <w:rFonts w:ascii="Candara" w:eastAsia="Arial Unicode MS" w:hAnsi="Candara" w:cs="Arial Unicode MS"/>
                <w:sz w:val="22"/>
              </w:rPr>
            </w:pPr>
            <w:r>
              <w:rPr>
                <w:rFonts w:ascii="Candara" w:eastAsia="Arial Unicode MS" w:hAnsi="Candara" w:cs="Arial Unicode MS"/>
                <w:sz w:val="22"/>
              </w:rPr>
              <w:t>Sand _____________</w:t>
            </w:r>
          </w:p>
          <w:p w14:paraId="5CC6FC4C" w14:textId="77777777" w:rsidR="009A7AD1" w:rsidRDefault="009A7AD1" w:rsidP="009A7AD1">
            <w:pPr>
              <w:tabs>
                <w:tab w:val="left" w:pos="1947"/>
              </w:tabs>
              <w:rPr>
                <w:rFonts w:ascii="Candara" w:eastAsia="Arial Unicode MS" w:hAnsi="Candara" w:cs="Arial Unicode MS"/>
                <w:sz w:val="22"/>
              </w:rPr>
            </w:pPr>
          </w:p>
          <w:p w14:paraId="49AA72FD" w14:textId="3EC3C4DB" w:rsidR="009A7AD1" w:rsidRDefault="009A7AD1" w:rsidP="009A7AD1">
            <w:pPr>
              <w:tabs>
                <w:tab w:val="left" w:pos="1947"/>
              </w:tabs>
              <w:rPr>
                <w:rFonts w:ascii="Candara" w:eastAsia="Arial Unicode MS" w:hAnsi="Candara" w:cs="Arial Unicode MS"/>
                <w:sz w:val="22"/>
              </w:rPr>
            </w:pPr>
            <w:r>
              <w:rPr>
                <w:rFonts w:ascii="Candara" w:eastAsia="Arial Unicode MS" w:hAnsi="Candara" w:cs="Arial Unicode MS"/>
                <w:sz w:val="22"/>
              </w:rPr>
              <w:t>Silt  _______________</w:t>
            </w:r>
          </w:p>
          <w:p w14:paraId="2B0A21EA" w14:textId="77777777" w:rsidR="009A7AD1" w:rsidRDefault="009A7AD1" w:rsidP="009A7AD1">
            <w:pPr>
              <w:tabs>
                <w:tab w:val="left" w:pos="1947"/>
              </w:tabs>
              <w:rPr>
                <w:rFonts w:ascii="Candara" w:eastAsia="Arial Unicode MS" w:hAnsi="Candara" w:cs="Arial Unicode MS"/>
                <w:sz w:val="22"/>
              </w:rPr>
            </w:pPr>
          </w:p>
          <w:p w14:paraId="58D014B6" w14:textId="77777777" w:rsidR="009A7AD1" w:rsidRDefault="009A7AD1" w:rsidP="009A7AD1">
            <w:pPr>
              <w:tabs>
                <w:tab w:val="left" w:pos="1947"/>
              </w:tabs>
              <w:rPr>
                <w:rFonts w:ascii="Candara" w:eastAsia="Arial Unicode MS" w:hAnsi="Candara" w:cs="Arial Unicode MS"/>
                <w:sz w:val="22"/>
              </w:rPr>
            </w:pPr>
            <w:r>
              <w:rPr>
                <w:rFonts w:ascii="Candara" w:eastAsia="Arial Unicode MS" w:hAnsi="Candara" w:cs="Arial Unicode MS"/>
                <w:sz w:val="22"/>
              </w:rPr>
              <w:t>Clay  _______________</w:t>
            </w:r>
          </w:p>
          <w:p w14:paraId="5B08450B" w14:textId="7763DDE5" w:rsidR="009A7AD1" w:rsidRDefault="009A7AD1" w:rsidP="009A7AD1">
            <w:pPr>
              <w:tabs>
                <w:tab w:val="left" w:pos="1947"/>
              </w:tabs>
              <w:rPr>
                <w:rFonts w:ascii="Candara" w:eastAsia="Arial Unicode MS" w:hAnsi="Candara" w:cs="Arial Unicode MS"/>
                <w:sz w:val="22"/>
              </w:rPr>
            </w:pPr>
          </w:p>
        </w:tc>
        <w:tc>
          <w:tcPr>
            <w:tcW w:w="2774" w:type="dxa"/>
          </w:tcPr>
          <w:p w14:paraId="0737BCE6" w14:textId="77777777" w:rsidR="009A7AD1" w:rsidRDefault="009A7AD1" w:rsidP="009A7AD1">
            <w:pPr>
              <w:tabs>
                <w:tab w:val="left" w:pos="1947"/>
              </w:tabs>
              <w:rPr>
                <w:rFonts w:ascii="Candara" w:eastAsia="Arial Unicode MS" w:hAnsi="Candara" w:cs="Arial Unicode MS"/>
                <w:sz w:val="22"/>
              </w:rPr>
            </w:pPr>
          </w:p>
          <w:p w14:paraId="005680A0" w14:textId="77777777" w:rsidR="009A7AD1" w:rsidRDefault="009A7AD1" w:rsidP="009A7AD1">
            <w:pPr>
              <w:tabs>
                <w:tab w:val="left" w:pos="1947"/>
              </w:tabs>
              <w:rPr>
                <w:rFonts w:ascii="Candara" w:eastAsia="Arial Unicode MS" w:hAnsi="Candara" w:cs="Arial Unicode MS"/>
                <w:sz w:val="22"/>
              </w:rPr>
            </w:pPr>
            <w:r>
              <w:rPr>
                <w:rFonts w:ascii="Candara" w:eastAsia="Arial Unicode MS" w:hAnsi="Candara" w:cs="Arial Unicode MS"/>
                <w:sz w:val="22"/>
              </w:rPr>
              <w:t>Sand _____________</w:t>
            </w:r>
          </w:p>
          <w:p w14:paraId="11912F07" w14:textId="77777777" w:rsidR="009A7AD1" w:rsidRDefault="009A7AD1" w:rsidP="009A7AD1">
            <w:pPr>
              <w:tabs>
                <w:tab w:val="left" w:pos="1947"/>
              </w:tabs>
              <w:rPr>
                <w:rFonts w:ascii="Candara" w:eastAsia="Arial Unicode MS" w:hAnsi="Candara" w:cs="Arial Unicode MS"/>
                <w:sz w:val="22"/>
              </w:rPr>
            </w:pPr>
          </w:p>
          <w:p w14:paraId="09C5DC2A" w14:textId="77777777" w:rsidR="009A7AD1" w:rsidRDefault="009A7AD1" w:rsidP="009A7AD1">
            <w:pPr>
              <w:tabs>
                <w:tab w:val="left" w:pos="1947"/>
              </w:tabs>
              <w:rPr>
                <w:rFonts w:ascii="Candara" w:eastAsia="Arial Unicode MS" w:hAnsi="Candara" w:cs="Arial Unicode MS"/>
                <w:sz w:val="22"/>
              </w:rPr>
            </w:pPr>
            <w:r>
              <w:rPr>
                <w:rFonts w:ascii="Candara" w:eastAsia="Arial Unicode MS" w:hAnsi="Candara" w:cs="Arial Unicode MS"/>
                <w:sz w:val="22"/>
              </w:rPr>
              <w:t>Silt  _______________</w:t>
            </w:r>
          </w:p>
          <w:p w14:paraId="069BF715" w14:textId="77777777" w:rsidR="009A7AD1" w:rsidRDefault="009A7AD1" w:rsidP="009A7AD1">
            <w:pPr>
              <w:tabs>
                <w:tab w:val="left" w:pos="1947"/>
              </w:tabs>
              <w:rPr>
                <w:rFonts w:ascii="Candara" w:eastAsia="Arial Unicode MS" w:hAnsi="Candara" w:cs="Arial Unicode MS"/>
                <w:sz w:val="22"/>
              </w:rPr>
            </w:pPr>
          </w:p>
          <w:p w14:paraId="286292AA" w14:textId="77777777" w:rsidR="009A7AD1" w:rsidRDefault="009A7AD1" w:rsidP="009A7AD1">
            <w:pPr>
              <w:tabs>
                <w:tab w:val="left" w:pos="1947"/>
              </w:tabs>
              <w:rPr>
                <w:rFonts w:ascii="Candara" w:eastAsia="Arial Unicode MS" w:hAnsi="Candara" w:cs="Arial Unicode MS"/>
                <w:sz w:val="22"/>
              </w:rPr>
            </w:pPr>
            <w:r>
              <w:rPr>
                <w:rFonts w:ascii="Candara" w:eastAsia="Arial Unicode MS" w:hAnsi="Candara" w:cs="Arial Unicode MS"/>
                <w:sz w:val="22"/>
              </w:rPr>
              <w:t>Clay  _______________</w:t>
            </w:r>
          </w:p>
          <w:p w14:paraId="674D9075" w14:textId="77777777" w:rsidR="009A7AD1" w:rsidRDefault="009A7AD1" w:rsidP="009A7AD1">
            <w:pPr>
              <w:tabs>
                <w:tab w:val="left" w:pos="1947"/>
              </w:tabs>
              <w:rPr>
                <w:rFonts w:ascii="Candara" w:eastAsia="Arial Unicode MS" w:hAnsi="Candara" w:cs="Arial Unicode MS"/>
                <w:sz w:val="22"/>
              </w:rPr>
            </w:pPr>
          </w:p>
        </w:tc>
        <w:tc>
          <w:tcPr>
            <w:tcW w:w="2098" w:type="dxa"/>
          </w:tcPr>
          <w:p w14:paraId="57A491A0" w14:textId="77777777" w:rsidR="009A7AD1" w:rsidRDefault="009A7AD1" w:rsidP="009A7AD1">
            <w:pPr>
              <w:tabs>
                <w:tab w:val="left" w:pos="1947"/>
              </w:tabs>
              <w:rPr>
                <w:rFonts w:ascii="Candara" w:eastAsia="Arial Unicode MS" w:hAnsi="Candara" w:cs="Arial Unicode MS"/>
                <w:sz w:val="22"/>
              </w:rPr>
            </w:pPr>
          </w:p>
        </w:tc>
      </w:tr>
      <w:tr w:rsidR="009A7AD1" w14:paraId="53FCE497" w14:textId="5F7388D4" w:rsidTr="009A7AD1">
        <w:tc>
          <w:tcPr>
            <w:tcW w:w="2424" w:type="dxa"/>
          </w:tcPr>
          <w:p w14:paraId="24796BB5" w14:textId="77777777" w:rsidR="009A7AD1" w:rsidRDefault="009A7AD1" w:rsidP="009A7AD1">
            <w:pPr>
              <w:tabs>
                <w:tab w:val="left" w:pos="1947"/>
              </w:tabs>
              <w:rPr>
                <w:rFonts w:ascii="Candara" w:eastAsia="Arial Unicode MS" w:hAnsi="Candara" w:cs="Arial Unicode MS"/>
                <w:sz w:val="22"/>
              </w:rPr>
            </w:pPr>
          </w:p>
          <w:p w14:paraId="4BF33172" w14:textId="229CEE06" w:rsidR="009A7AD1" w:rsidRDefault="009A7AD1" w:rsidP="009A7AD1">
            <w:pPr>
              <w:tabs>
                <w:tab w:val="left" w:pos="1947"/>
              </w:tabs>
              <w:rPr>
                <w:rFonts w:ascii="Candara" w:eastAsia="Arial Unicode MS" w:hAnsi="Candara" w:cs="Arial Unicode MS"/>
                <w:sz w:val="22"/>
              </w:rPr>
            </w:pPr>
            <w:r>
              <w:rPr>
                <w:rFonts w:ascii="Candara" w:eastAsia="Arial Unicode MS" w:hAnsi="Candara" w:cs="Arial Unicode MS"/>
                <w:sz w:val="22"/>
              </w:rPr>
              <w:t>Unburned</w:t>
            </w:r>
          </w:p>
        </w:tc>
        <w:tc>
          <w:tcPr>
            <w:tcW w:w="2774" w:type="dxa"/>
          </w:tcPr>
          <w:p w14:paraId="68A14BF8" w14:textId="77777777" w:rsidR="009A7AD1" w:rsidRDefault="009A7AD1" w:rsidP="009A7AD1">
            <w:pPr>
              <w:tabs>
                <w:tab w:val="left" w:pos="1947"/>
              </w:tabs>
              <w:rPr>
                <w:rFonts w:ascii="Candara" w:eastAsia="Arial Unicode MS" w:hAnsi="Candara" w:cs="Arial Unicode MS"/>
                <w:sz w:val="22"/>
              </w:rPr>
            </w:pPr>
          </w:p>
          <w:p w14:paraId="0EEC4EB3" w14:textId="77777777" w:rsidR="009A7AD1" w:rsidRDefault="009A7AD1" w:rsidP="009A7AD1">
            <w:pPr>
              <w:tabs>
                <w:tab w:val="left" w:pos="1947"/>
              </w:tabs>
              <w:rPr>
                <w:rFonts w:ascii="Candara" w:eastAsia="Arial Unicode MS" w:hAnsi="Candara" w:cs="Arial Unicode MS"/>
                <w:sz w:val="22"/>
              </w:rPr>
            </w:pPr>
            <w:r>
              <w:rPr>
                <w:rFonts w:ascii="Candara" w:eastAsia="Arial Unicode MS" w:hAnsi="Candara" w:cs="Arial Unicode MS"/>
                <w:sz w:val="22"/>
              </w:rPr>
              <w:t>Sand _____________</w:t>
            </w:r>
          </w:p>
          <w:p w14:paraId="1A93E832" w14:textId="77777777" w:rsidR="009A7AD1" w:rsidRDefault="009A7AD1" w:rsidP="009A7AD1">
            <w:pPr>
              <w:tabs>
                <w:tab w:val="left" w:pos="1947"/>
              </w:tabs>
              <w:rPr>
                <w:rFonts w:ascii="Candara" w:eastAsia="Arial Unicode MS" w:hAnsi="Candara" w:cs="Arial Unicode MS"/>
                <w:sz w:val="22"/>
              </w:rPr>
            </w:pPr>
          </w:p>
          <w:p w14:paraId="373F7E5C" w14:textId="77777777" w:rsidR="009A7AD1" w:rsidRDefault="009A7AD1" w:rsidP="009A7AD1">
            <w:pPr>
              <w:tabs>
                <w:tab w:val="left" w:pos="1947"/>
              </w:tabs>
              <w:rPr>
                <w:rFonts w:ascii="Candara" w:eastAsia="Arial Unicode MS" w:hAnsi="Candara" w:cs="Arial Unicode MS"/>
                <w:sz w:val="22"/>
              </w:rPr>
            </w:pPr>
            <w:r>
              <w:rPr>
                <w:rFonts w:ascii="Candara" w:eastAsia="Arial Unicode MS" w:hAnsi="Candara" w:cs="Arial Unicode MS"/>
                <w:sz w:val="22"/>
              </w:rPr>
              <w:t>Silt  _______________</w:t>
            </w:r>
          </w:p>
          <w:p w14:paraId="19DF721B" w14:textId="77777777" w:rsidR="009A7AD1" w:rsidRDefault="009A7AD1" w:rsidP="009A7AD1">
            <w:pPr>
              <w:tabs>
                <w:tab w:val="left" w:pos="1947"/>
              </w:tabs>
              <w:rPr>
                <w:rFonts w:ascii="Candara" w:eastAsia="Arial Unicode MS" w:hAnsi="Candara" w:cs="Arial Unicode MS"/>
                <w:sz w:val="22"/>
              </w:rPr>
            </w:pPr>
          </w:p>
          <w:p w14:paraId="2C2931C1" w14:textId="77777777" w:rsidR="009A7AD1" w:rsidRDefault="009A7AD1" w:rsidP="009A7AD1">
            <w:pPr>
              <w:tabs>
                <w:tab w:val="left" w:pos="1947"/>
              </w:tabs>
              <w:rPr>
                <w:rFonts w:ascii="Candara" w:eastAsia="Arial Unicode MS" w:hAnsi="Candara" w:cs="Arial Unicode MS"/>
                <w:sz w:val="22"/>
              </w:rPr>
            </w:pPr>
            <w:r>
              <w:rPr>
                <w:rFonts w:ascii="Candara" w:eastAsia="Arial Unicode MS" w:hAnsi="Candara" w:cs="Arial Unicode MS"/>
                <w:sz w:val="22"/>
              </w:rPr>
              <w:t>Clay  _______________</w:t>
            </w:r>
          </w:p>
          <w:p w14:paraId="4BBCAEC4" w14:textId="77777777" w:rsidR="009A7AD1" w:rsidRDefault="009A7AD1" w:rsidP="009A7AD1">
            <w:pPr>
              <w:tabs>
                <w:tab w:val="left" w:pos="1947"/>
              </w:tabs>
              <w:rPr>
                <w:rFonts w:ascii="Candara" w:eastAsia="Arial Unicode MS" w:hAnsi="Candara" w:cs="Arial Unicode MS"/>
                <w:sz w:val="22"/>
              </w:rPr>
            </w:pPr>
          </w:p>
        </w:tc>
        <w:tc>
          <w:tcPr>
            <w:tcW w:w="2774" w:type="dxa"/>
          </w:tcPr>
          <w:p w14:paraId="43667894" w14:textId="77777777" w:rsidR="009A7AD1" w:rsidRDefault="009A7AD1" w:rsidP="009A7AD1">
            <w:pPr>
              <w:tabs>
                <w:tab w:val="left" w:pos="1947"/>
              </w:tabs>
              <w:rPr>
                <w:rFonts w:ascii="Candara" w:eastAsia="Arial Unicode MS" w:hAnsi="Candara" w:cs="Arial Unicode MS"/>
                <w:sz w:val="22"/>
              </w:rPr>
            </w:pPr>
          </w:p>
          <w:p w14:paraId="4D2C99D6" w14:textId="77777777" w:rsidR="009A7AD1" w:rsidRDefault="009A7AD1" w:rsidP="009A7AD1">
            <w:pPr>
              <w:tabs>
                <w:tab w:val="left" w:pos="1947"/>
              </w:tabs>
              <w:rPr>
                <w:rFonts w:ascii="Candara" w:eastAsia="Arial Unicode MS" w:hAnsi="Candara" w:cs="Arial Unicode MS"/>
                <w:sz w:val="22"/>
              </w:rPr>
            </w:pPr>
            <w:r>
              <w:rPr>
                <w:rFonts w:ascii="Candara" w:eastAsia="Arial Unicode MS" w:hAnsi="Candara" w:cs="Arial Unicode MS"/>
                <w:sz w:val="22"/>
              </w:rPr>
              <w:t>Sand _____________</w:t>
            </w:r>
          </w:p>
          <w:p w14:paraId="431678F0" w14:textId="77777777" w:rsidR="009A7AD1" w:rsidRDefault="009A7AD1" w:rsidP="009A7AD1">
            <w:pPr>
              <w:tabs>
                <w:tab w:val="left" w:pos="1947"/>
              </w:tabs>
              <w:rPr>
                <w:rFonts w:ascii="Candara" w:eastAsia="Arial Unicode MS" w:hAnsi="Candara" w:cs="Arial Unicode MS"/>
                <w:sz w:val="22"/>
              </w:rPr>
            </w:pPr>
          </w:p>
          <w:p w14:paraId="502A72FE" w14:textId="77777777" w:rsidR="009A7AD1" w:rsidRDefault="009A7AD1" w:rsidP="009A7AD1">
            <w:pPr>
              <w:tabs>
                <w:tab w:val="left" w:pos="1947"/>
              </w:tabs>
              <w:rPr>
                <w:rFonts w:ascii="Candara" w:eastAsia="Arial Unicode MS" w:hAnsi="Candara" w:cs="Arial Unicode MS"/>
                <w:sz w:val="22"/>
              </w:rPr>
            </w:pPr>
            <w:r>
              <w:rPr>
                <w:rFonts w:ascii="Candara" w:eastAsia="Arial Unicode MS" w:hAnsi="Candara" w:cs="Arial Unicode MS"/>
                <w:sz w:val="22"/>
              </w:rPr>
              <w:t>Silt  _______________</w:t>
            </w:r>
          </w:p>
          <w:p w14:paraId="078A5205" w14:textId="77777777" w:rsidR="009A7AD1" w:rsidRDefault="009A7AD1" w:rsidP="009A7AD1">
            <w:pPr>
              <w:tabs>
                <w:tab w:val="left" w:pos="1947"/>
              </w:tabs>
              <w:rPr>
                <w:rFonts w:ascii="Candara" w:eastAsia="Arial Unicode MS" w:hAnsi="Candara" w:cs="Arial Unicode MS"/>
                <w:sz w:val="22"/>
              </w:rPr>
            </w:pPr>
          </w:p>
          <w:p w14:paraId="607931D4" w14:textId="77777777" w:rsidR="009A7AD1" w:rsidRDefault="009A7AD1" w:rsidP="009A7AD1">
            <w:pPr>
              <w:tabs>
                <w:tab w:val="left" w:pos="1947"/>
              </w:tabs>
              <w:rPr>
                <w:rFonts w:ascii="Candara" w:eastAsia="Arial Unicode MS" w:hAnsi="Candara" w:cs="Arial Unicode MS"/>
                <w:sz w:val="22"/>
              </w:rPr>
            </w:pPr>
            <w:r>
              <w:rPr>
                <w:rFonts w:ascii="Candara" w:eastAsia="Arial Unicode MS" w:hAnsi="Candara" w:cs="Arial Unicode MS"/>
                <w:sz w:val="22"/>
              </w:rPr>
              <w:t>Clay  _______________</w:t>
            </w:r>
          </w:p>
          <w:p w14:paraId="20897291" w14:textId="77777777" w:rsidR="009A7AD1" w:rsidRDefault="009A7AD1" w:rsidP="009A7AD1">
            <w:pPr>
              <w:tabs>
                <w:tab w:val="left" w:pos="1947"/>
              </w:tabs>
              <w:rPr>
                <w:rFonts w:ascii="Candara" w:eastAsia="Arial Unicode MS" w:hAnsi="Candara" w:cs="Arial Unicode MS"/>
                <w:sz w:val="22"/>
              </w:rPr>
            </w:pPr>
          </w:p>
        </w:tc>
        <w:tc>
          <w:tcPr>
            <w:tcW w:w="2098" w:type="dxa"/>
          </w:tcPr>
          <w:p w14:paraId="6E5527D2" w14:textId="77777777" w:rsidR="009A7AD1" w:rsidRDefault="009A7AD1" w:rsidP="009A7AD1">
            <w:pPr>
              <w:tabs>
                <w:tab w:val="left" w:pos="1947"/>
              </w:tabs>
              <w:rPr>
                <w:rFonts w:ascii="Candara" w:eastAsia="Arial Unicode MS" w:hAnsi="Candara" w:cs="Arial Unicode MS"/>
                <w:sz w:val="22"/>
              </w:rPr>
            </w:pPr>
          </w:p>
        </w:tc>
      </w:tr>
    </w:tbl>
    <w:p w14:paraId="79460D64" w14:textId="77777777" w:rsidR="009A7AD1" w:rsidRPr="00BF7755" w:rsidRDefault="009A7AD1" w:rsidP="009A7AD1">
      <w:pPr>
        <w:tabs>
          <w:tab w:val="left" w:pos="1947"/>
        </w:tabs>
        <w:ind w:left="720"/>
        <w:rPr>
          <w:rFonts w:ascii="Candara" w:eastAsia="Arial Unicode MS" w:hAnsi="Candara" w:cs="Arial Unicode MS"/>
          <w:sz w:val="22"/>
        </w:rPr>
      </w:pPr>
    </w:p>
    <w:p w14:paraId="1AC6B9F2" w14:textId="70B1EFD5" w:rsidR="009A7AD1" w:rsidRPr="00BF7755" w:rsidRDefault="009A7AD1" w:rsidP="009A7AD1">
      <w:pPr>
        <w:tabs>
          <w:tab w:val="left" w:pos="1947"/>
        </w:tabs>
        <w:jc w:val="center"/>
        <w:rPr>
          <w:rFonts w:ascii="Candara" w:eastAsia="Arial Unicode MS" w:hAnsi="Candara" w:cs="Arial Unicode MS"/>
          <w:sz w:val="22"/>
        </w:rPr>
      </w:pPr>
    </w:p>
    <w:p w14:paraId="54D8330F" w14:textId="77777777" w:rsidR="009A7AD1" w:rsidRPr="00BF7755" w:rsidRDefault="009A7AD1" w:rsidP="009A7AD1">
      <w:pPr>
        <w:tabs>
          <w:tab w:val="left" w:pos="1947"/>
        </w:tabs>
        <w:rPr>
          <w:rFonts w:ascii="Candara" w:eastAsia="Arial Unicode MS" w:hAnsi="Candara" w:cs="Arial Unicode MS"/>
          <w:sz w:val="22"/>
        </w:rPr>
      </w:pPr>
    </w:p>
    <w:p w14:paraId="052B9E7E" w14:textId="0BB7CE7A" w:rsidR="009A7AD1" w:rsidRPr="009A7AD1" w:rsidRDefault="009A7AD1" w:rsidP="009A7AD1">
      <w:pPr>
        <w:tabs>
          <w:tab w:val="left" w:pos="1947"/>
        </w:tabs>
        <w:rPr>
          <w:rFonts w:ascii="Candara" w:eastAsia="Arial Unicode MS" w:hAnsi="Candara" w:cs="Arial Unicode MS"/>
          <w:b/>
          <w:i/>
          <w:sz w:val="22"/>
        </w:rPr>
      </w:pPr>
      <w:r w:rsidRPr="00BF7755">
        <w:rPr>
          <w:rFonts w:ascii="Candara" w:eastAsia="Arial Unicode MS" w:hAnsi="Candara" w:cs="Arial Unicode MS"/>
          <w:sz w:val="22"/>
        </w:rPr>
        <w:t xml:space="preserve">     </w:t>
      </w:r>
    </w:p>
    <w:p w14:paraId="4BB57788" w14:textId="77777777" w:rsidR="009A7AD1" w:rsidRDefault="009A7AD1">
      <w:pPr>
        <w:rPr>
          <w:rFonts w:ascii="Candara" w:eastAsia="Arial Unicode MS" w:hAnsi="Candara" w:cs="Arial Unicode MS"/>
          <w:b/>
          <w:i/>
          <w:sz w:val="22"/>
        </w:rPr>
      </w:pPr>
      <w:r>
        <w:rPr>
          <w:rFonts w:ascii="Candara" w:eastAsia="Arial Unicode MS" w:hAnsi="Candara" w:cs="Arial Unicode MS"/>
          <w:b/>
          <w:i/>
          <w:sz w:val="22"/>
        </w:rPr>
        <w:br w:type="page"/>
      </w:r>
    </w:p>
    <w:p w14:paraId="6215621D" w14:textId="754AA554" w:rsidR="000564D7" w:rsidRPr="009A7AD1" w:rsidRDefault="000564D7" w:rsidP="009A7AD1">
      <w:pPr>
        <w:pStyle w:val="ListParagraph"/>
        <w:numPr>
          <w:ilvl w:val="0"/>
          <w:numId w:val="6"/>
        </w:numPr>
        <w:rPr>
          <w:rFonts w:ascii="Candara" w:eastAsia="Arial Unicode MS" w:hAnsi="Candara" w:cs="Arial Unicode MS"/>
          <w:sz w:val="22"/>
        </w:rPr>
      </w:pPr>
      <w:r w:rsidRPr="009A7AD1">
        <w:rPr>
          <w:rFonts w:ascii="Candara" w:eastAsia="Arial Unicode MS" w:hAnsi="Candara" w:cs="Arial Unicode MS"/>
          <w:b/>
          <w:i/>
          <w:sz w:val="22"/>
        </w:rPr>
        <w:t>Soil texture</w:t>
      </w:r>
      <w:r w:rsidR="00BC6FD0" w:rsidRPr="009A7AD1">
        <w:rPr>
          <w:rFonts w:ascii="Candara" w:eastAsia="Arial Unicode MS" w:hAnsi="Candara" w:cs="Arial Unicode MS"/>
          <w:b/>
          <w:i/>
          <w:sz w:val="22"/>
        </w:rPr>
        <w:t xml:space="preserve"> by feel</w:t>
      </w:r>
      <w:r w:rsidR="00BC6FD0" w:rsidRPr="009A7AD1">
        <w:rPr>
          <w:rFonts w:ascii="Candara" w:eastAsia="Arial Unicode MS" w:hAnsi="Candara" w:cs="Arial Unicode MS"/>
          <w:sz w:val="22"/>
        </w:rPr>
        <w:t xml:space="preserve"> – </w:t>
      </w:r>
    </w:p>
    <w:p w14:paraId="09BBA944" w14:textId="1EE080D1" w:rsidR="00BC6FD0" w:rsidRPr="00BF7755" w:rsidRDefault="00BC6FD0" w:rsidP="00BC6FD0">
      <w:pPr>
        <w:pStyle w:val="ListParagraph"/>
        <w:numPr>
          <w:ilvl w:val="0"/>
          <w:numId w:val="4"/>
        </w:numPr>
        <w:autoSpaceDE w:val="0"/>
        <w:autoSpaceDN w:val="0"/>
        <w:adjustRightInd w:val="0"/>
        <w:spacing w:before="100" w:line="259" w:lineRule="exact"/>
        <w:rPr>
          <w:rFonts w:ascii="Candara" w:hAnsi="Candara"/>
          <w:sz w:val="20"/>
          <w:szCs w:val="22"/>
        </w:rPr>
      </w:pPr>
      <w:r w:rsidRPr="00BF7755">
        <w:rPr>
          <w:rFonts w:ascii="Candara" w:hAnsi="Candara"/>
          <w:sz w:val="20"/>
          <w:szCs w:val="22"/>
        </w:rPr>
        <w:t xml:space="preserve">Take a handful of soil in the palm of your hand. Mist it with tap water from the spray bottle. Soak up any excess water by adding more soil a pinch at a time. </w:t>
      </w:r>
    </w:p>
    <w:p w14:paraId="0F5F0198" w14:textId="77777777" w:rsidR="00BC6FD0" w:rsidRPr="00BF7755" w:rsidRDefault="00BC6FD0" w:rsidP="00BC6FD0">
      <w:pPr>
        <w:pStyle w:val="ListParagraph"/>
        <w:numPr>
          <w:ilvl w:val="0"/>
          <w:numId w:val="4"/>
        </w:numPr>
        <w:autoSpaceDE w:val="0"/>
        <w:autoSpaceDN w:val="0"/>
        <w:adjustRightInd w:val="0"/>
        <w:spacing w:before="100" w:line="259" w:lineRule="exact"/>
        <w:rPr>
          <w:rFonts w:ascii="Candara" w:hAnsi="Candara"/>
          <w:sz w:val="20"/>
          <w:szCs w:val="22"/>
        </w:rPr>
      </w:pPr>
      <w:r w:rsidRPr="00BF7755">
        <w:rPr>
          <w:rFonts w:ascii="Candara" w:hAnsi="Candara"/>
          <w:sz w:val="20"/>
          <w:szCs w:val="22"/>
        </w:rPr>
        <w:t xml:space="preserve">Squeeze the sample. Does it form a ball? If no, add more water. If no again, you have </w:t>
      </w:r>
      <w:r w:rsidRPr="00BF7755">
        <w:rPr>
          <w:rFonts w:ascii="Candara" w:hAnsi="Candara"/>
          <w:i/>
          <w:iCs/>
          <w:sz w:val="20"/>
          <w:szCs w:val="22"/>
        </w:rPr>
        <w:t>sand.</w:t>
      </w:r>
    </w:p>
    <w:p w14:paraId="3016472C" w14:textId="77777777" w:rsidR="00BC6FD0" w:rsidRPr="00BF7755" w:rsidRDefault="00BC6FD0" w:rsidP="00BC6FD0">
      <w:pPr>
        <w:pStyle w:val="ListParagraph"/>
        <w:numPr>
          <w:ilvl w:val="0"/>
          <w:numId w:val="4"/>
        </w:numPr>
        <w:autoSpaceDE w:val="0"/>
        <w:autoSpaceDN w:val="0"/>
        <w:adjustRightInd w:val="0"/>
        <w:spacing w:before="100" w:line="259" w:lineRule="exact"/>
        <w:rPr>
          <w:rFonts w:ascii="Candara" w:hAnsi="Candara"/>
          <w:sz w:val="20"/>
          <w:szCs w:val="22"/>
        </w:rPr>
      </w:pPr>
      <w:r w:rsidRPr="00BF7755">
        <w:rPr>
          <w:rFonts w:ascii="Candara" w:hAnsi="Candara"/>
          <w:sz w:val="20"/>
          <w:szCs w:val="22"/>
        </w:rPr>
        <w:t>Once you have formed a ball the size of one or two large marbles, knead it until all aggregates are broken up. Then, make a ribbon by squeezing the dirt flat between your thumb and forefinger. At the same time, push upward with your thumb until it forms a ribbon. The ribbon should run past your forefinger and may be between 1 cm and 5 cm in length. Measure the ribbon and record its length in your data table.</w:t>
      </w:r>
    </w:p>
    <w:p w14:paraId="7F78B5BA" w14:textId="77777777" w:rsidR="00BC6FD0" w:rsidRPr="00BF7755" w:rsidRDefault="00BC6FD0" w:rsidP="00BC6FD0">
      <w:pPr>
        <w:pStyle w:val="ListParagraph"/>
        <w:numPr>
          <w:ilvl w:val="1"/>
          <w:numId w:val="4"/>
        </w:numPr>
        <w:autoSpaceDE w:val="0"/>
        <w:autoSpaceDN w:val="0"/>
        <w:adjustRightInd w:val="0"/>
        <w:spacing w:before="100" w:line="259" w:lineRule="exact"/>
        <w:rPr>
          <w:rFonts w:ascii="Candara" w:hAnsi="Candara"/>
          <w:sz w:val="20"/>
          <w:szCs w:val="22"/>
        </w:rPr>
      </w:pPr>
      <w:r w:rsidRPr="00BF7755">
        <w:rPr>
          <w:rFonts w:ascii="Candara" w:hAnsi="Candara"/>
          <w:i/>
          <w:iCs/>
          <w:sz w:val="20"/>
          <w:szCs w:val="22"/>
        </w:rPr>
        <w:t xml:space="preserve">Use the clay sample for practice. It should form a ribbon that is at least </w:t>
      </w:r>
      <w:r w:rsidRPr="00BF7755">
        <w:rPr>
          <w:rFonts w:ascii="Candara" w:hAnsi="Candara"/>
          <w:sz w:val="20"/>
          <w:szCs w:val="22"/>
        </w:rPr>
        <w:t xml:space="preserve">5 cm long </w:t>
      </w:r>
      <w:r w:rsidRPr="00BF7755">
        <w:rPr>
          <w:rFonts w:ascii="Candara" w:hAnsi="Candara"/>
          <w:i/>
          <w:iCs/>
          <w:sz w:val="20"/>
          <w:szCs w:val="22"/>
        </w:rPr>
        <w:t xml:space="preserve">before it breaks. If you have trouble getting a </w:t>
      </w:r>
      <w:r w:rsidRPr="00BF7755">
        <w:rPr>
          <w:rFonts w:ascii="Candara" w:hAnsi="Candara"/>
          <w:sz w:val="20"/>
          <w:szCs w:val="22"/>
        </w:rPr>
        <w:t xml:space="preserve">5 cm </w:t>
      </w:r>
      <w:r w:rsidRPr="00BF7755">
        <w:rPr>
          <w:rFonts w:ascii="Candara" w:hAnsi="Candara"/>
          <w:i/>
          <w:iCs/>
          <w:sz w:val="20"/>
          <w:szCs w:val="22"/>
        </w:rPr>
        <w:t xml:space="preserve">ribbon, make sure your ribbon is uniform in thickness. If you have a thick area of soil at the </w:t>
      </w:r>
      <w:r w:rsidRPr="00BF7755">
        <w:rPr>
          <w:rFonts w:ascii="Candara" w:hAnsi="Candara"/>
          <w:sz w:val="20"/>
          <w:szCs w:val="22"/>
        </w:rPr>
        <w:t xml:space="preserve">end </w:t>
      </w:r>
      <w:r w:rsidRPr="00BF7755">
        <w:rPr>
          <w:rFonts w:ascii="Candara" w:hAnsi="Candara"/>
          <w:i/>
          <w:iCs/>
          <w:sz w:val="20"/>
          <w:szCs w:val="22"/>
        </w:rPr>
        <w:t xml:space="preserve">of the ribbon, it will serve as a weight and cause the ribbon to break prematurely. Similar problems may occur if you make an area in the middle of the ribbon thinner than the rest. Practice with the clay until you can confidently make a ribbon; </w:t>
      </w:r>
      <w:r w:rsidRPr="00BF7755">
        <w:rPr>
          <w:rFonts w:ascii="Candara" w:hAnsi="Candara"/>
          <w:sz w:val="20"/>
          <w:szCs w:val="22"/>
        </w:rPr>
        <w:t xml:space="preserve">then </w:t>
      </w:r>
      <w:r w:rsidRPr="00BF7755">
        <w:rPr>
          <w:rFonts w:ascii="Candara" w:hAnsi="Candara"/>
          <w:i/>
          <w:iCs/>
          <w:sz w:val="20"/>
          <w:szCs w:val="22"/>
        </w:rPr>
        <w:t xml:space="preserve">use this technique </w:t>
      </w:r>
      <w:r w:rsidRPr="00BF7755">
        <w:rPr>
          <w:rFonts w:ascii="Candara" w:hAnsi="Candara"/>
          <w:sz w:val="20"/>
          <w:szCs w:val="22"/>
        </w:rPr>
        <w:t xml:space="preserve">on </w:t>
      </w:r>
      <w:r w:rsidRPr="00BF7755">
        <w:rPr>
          <w:rFonts w:ascii="Candara" w:hAnsi="Candara"/>
          <w:i/>
          <w:iCs/>
          <w:sz w:val="20"/>
          <w:szCs w:val="22"/>
        </w:rPr>
        <w:t>your soil sample.</w:t>
      </w:r>
    </w:p>
    <w:p w14:paraId="2AF82186" w14:textId="77777777" w:rsidR="00BC6FD0" w:rsidRPr="00BF7755" w:rsidRDefault="00BC6FD0" w:rsidP="00BC6FD0">
      <w:pPr>
        <w:pStyle w:val="ListParagraph"/>
        <w:numPr>
          <w:ilvl w:val="0"/>
          <w:numId w:val="4"/>
        </w:numPr>
        <w:autoSpaceDE w:val="0"/>
        <w:autoSpaceDN w:val="0"/>
        <w:adjustRightInd w:val="0"/>
        <w:spacing w:before="100" w:line="259" w:lineRule="exact"/>
        <w:rPr>
          <w:rFonts w:ascii="Candara" w:hAnsi="Candara"/>
          <w:sz w:val="20"/>
          <w:szCs w:val="22"/>
        </w:rPr>
      </w:pPr>
      <w:r w:rsidRPr="00BF7755">
        <w:rPr>
          <w:rFonts w:ascii="Candara" w:hAnsi="Candara"/>
          <w:sz w:val="20"/>
          <w:szCs w:val="22"/>
        </w:rPr>
        <w:t xml:space="preserve">If the sample did not form a ribbon, you have </w:t>
      </w:r>
      <w:r w:rsidRPr="00BF7755">
        <w:rPr>
          <w:rFonts w:ascii="Candara" w:hAnsi="Candara"/>
          <w:i/>
          <w:iCs/>
          <w:sz w:val="20"/>
          <w:szCs w:val="22"/>
        </w:rPr>
        <w:t>loamy sand.</w:t>
      </w:r>
    </w:p>
    <w:p w14:paraId="2959DCC6" w14:textId="77777777" w:rsidR="00BC6FD0" w:rsidRPr="00BF7755" w:rsidRDefault="00BC6FD0" w:rsidP="00BC6FD0">
      <w:pPr>
        <w:pStyle w:val="ListParagraph"/>
        <w:numPr>
          <w:ilvl w:val="0"/>
          <w:numId w:val="4"/>
        </w:numPr>
        <w:autoSpaceDE w:val="0"/>
        <w:autoSpaceDN w:val="0"/>
        <w:adjustRightInd w:val="0"/>
        <w:spacing w:before="100" w:line="259" w:lineRule="exact"/>
        <w:rPr>
          <w:rFonts w:ascii="Candara" w:hAnsi="Candara"/>
          <w:sz w:val="20"/>
          <w:szCs w:val="22"/>
        </w:rPr>
      </w:pPr>
      <w:r w:rsidRPr="00BF7755">
        <w:rPr>
          <w:rFonts w:ascii="Candara" w:hAnsi="Candara"/>
          <w:sz w:val="20"/>
          <w:szCs w:val="22"/>
        </w:rPr>
        <w:t xml:space="preserve">If the sample made a ribbon of less than 2.5 cm long and feels gritty to the touch, you have </w:t>
      </w:r>
      <w:r w:rsidRPr="00BF7755">
        <w:rPr>
          <w:rFonts w:ascii="Candara" w:hAnsi="Candara"/>
          <w:i/>
          <w:iCs/>
          <w:sz w:val="20"/>
          <w:szCs w:val="22"/>
        </w:rPr>
        <w:t>sandy loam.</w:t>
      </w:r>
    </w:p>
    <w:p w14:paraId="44B59140" w14:textId="77777777" w:rsidR="00BC6FD0" w:rsidRPr="00BF7755" w:rsidRDefault="00BC6FD0" w:rsidP="00BC6FD0">
      <w:pPr>
        <w:pStyle w:val="ListParagraph"/>
        <w:numPr>
          <w:ilvl w:val="0"/>
          <w:numId w:val="4"/>
        </w:numPr>
        <w:autoSpaceDE w:val="0"/>
        <w:autoSpaceDN w:val="0"/>
        <w:adjustRightInd w:val="0"/>
        <w:spacing w:before="100" w:line="259" w:lineRule="exact"/>
        <w:rPr>
          <w:rFonts w:ascii="Candara" w:hAnsi="Candara"/>
          <w:sz w:val="20"/>
          <w:szCs w:val="22"/>
        </w:rPr>
      </w:pPr>
      <w:r w:rsidRPr="00BF7755">
        <w:rPr>
          <w:rFonts w:ascii="Candara" w:hAnsi="Candara"/>
          <w:sz w:val="20"/>
          <w:szCs w:val="22"/>
        </w:rPr>
        <w:t xml:space="preserve">If it feels smooth rather than gritty, you have </w:t>
      </w:r>
      <w:r w:rsidRPr="00BF7755">
        <w:rPr>
          <w:rFonts w:ascii="Candara" w:hAnsi="Candara"/>
          <w:i/>
          <w:iCs/>
          <w:sz w:val="20"/>
          <w:szCs w:val="22"/>
        </w:rPr>
        <w:t>silt loam.</w:t>
      </w:r>
    </w:p>
    <w:p w14:paraId="0378B366" w14:textId="77777777" w:rsidR="00BC6FD0" w:rsidRPr="00BF7755" w:rsidRDefault="00BC6FD0" w:rsidP="00BC6FD0">
      <w:pPr>
        <w:pStyle w:val="ListParagraph"/>
        <w:numPr>
          <w:ilvl w:val="0"/>
          <w:numId w:val="4"/>
        </w:numPr>
        <w:autoSpaceDE w:val="0"/>
        <w:autoSpaceDN w:val="0"/>
        <w:adjustRightInd w:val="0"/>
        <w:spacing w:before="100" w:line="259" w:lineRule="exact"/>
        <w:rPr>
          <w:rFonts w:ascii="Candara" w:hAnsi="Candara"/>
          <w:sz w:val="20"/>
          <w:szCs w:val="22"/>
        </w:rPr>
      </w:pPr>
      <w:r w:rsidRPr="00BF7755">
        <w:rPr>
          <w:rFonts w:ascii="Candara" w:hAnsi="Candara"/>
          <w:sz w:val="20"/>
          <w:szCs w:val="22"/>
        </w:rPr>
        <w:t xml:space="preserve">If there is no gritty or smooth feeling, you have </w:t>
      </w:r>
      <w:r w:rsidRPr="00BF7755">
        <w:rPr>
          <w:rFonts w:ascii="Candara" w:hAnsi="Candara"/>
          <w:i/>
          <w:iCs/>
          <w:sz w:val="20"/>
          <w:szCs w:val="22"/>
        </w:rPr>
        <w:t>loam.</w:t>
      </w:r>
    </w:p>
    <w:p w14:paraId="5A2491A5" w14:textId="77777777" w:rsidR="00BC6FD0" w:rsidRPr="00BF7755" w:rsidRDefault="00BC6FD0" w:rsidP="00BC6FD0">
      <w:pPr>
        <w:pStyle w:val="ListParagraph"/>
        <w:numPr>
          <w:ilvl w:val="0"/>
          <w:numId w:val="4"/>
        </w:numPr>
        <w:autoSpaceDE w:val="0"/>
        <w:autoSpaceDN w:val="0"/>
        <w:adjustRightInd w:val="0"/>
        <w:spacing w:before="100" w:line="259" w:lineRule="exact"/>
        <w:rPr>
          <w:rFonts w:ascii="Candara" w:hAnsi="Candara"/>
          <w:sz w:val="20"/>
          <w:szCs w:val="22"/>
        </w:rPr>
      </w:pPr>
      <w:r w:rsidRPr="00BF7755">
        <w:rPr>
          <w:rFonts w:ascii="Candara" w:hAnsi="Candara"/>
          <w:sz w:val="20"/>
          <w:szCs w:val="22"/>
        </w:rPr>
        <w:t xml:space="preserve">If the sample made a ribbon of 2.5 cm to 5.0 cm long and feels gritty to the touch, you have </w:t>
      </w:r>
      <w:r w:rsidRPr="00BF7755">
        <w:rPr>
          <w:rFonts w:ascii="Candara" w:hAnsi="Candara"/>
          <w:i/>
          <w:iCs/>
          <w:sz w:val="20"/>
          <w:szCs w:val="22"/>
        </w:rPr>
        <w:t>sandy clay loam.</w:t>
      </w:r>
    </w:p>
    <w:p w14:paraId="797EA8DB" w14:textId="77777777" w:rsidR="00BC6FD0" w:rsidRPr="00BF7755" w:rsidRDefault="00BC6FD0" w:rsidP="00BC6FD0">
      <w:pPr>
        <w:pStyle w:val="ListParagraph"/>
        <w:numPr>
          <w:ilvl w:val="0"/>
          <w:numId w:val="4"/>
        </w:numPr>
        <w:autoSpaceDE w:val="0"/>
        <w:autoSpaceDN w:val="0"/>
        <w:adjustRightInd w:val="0"/>
        <w:spacing w:before="100" w:line="259" w:lineRule="exact"/>
        <w:rPr>
          <w:rFonts w:ascii="Candara" w:hAnsi="Candara"/>
          <w:sz w:val="20"/>
          <w:szCs w:val="22"/>
        </w:rPr>
      </w:pPr>
      <w:r w:rsidRPr="00BF7755">
        <w:rPr>
          <w:rFonts w:ascii="Candara" w:hAnsi="Candara"/>
          <w:sz w:val="20"/>
          <w:szCs w:val="22"/>
        </w:rPr>
        <w:t xml:space="preserve">If not gritty, but smooth, you have </w:t>
      </w:r>
      <w:proofErr w:type="spellStart"/>
      <w:r w:rsidRPr="00BF7755">
        <w:rPr>
          <w:rFonts w:ascii="Candara" w:hAnsi="Candara"/>
          <w:i/>
          <w:iCs/>
          <w:sz w:val="20"/>
          <w:szCs w:val="22"/>
        </w:rPr>
        <w:t>silty</w:t>
      </w:r>
      <w:proofErr w:type="spellEnd"/>
      <w:r w:rsidRPr="00BF7755">
        <w:rPr>
          <w:rFonts w:ascii="Candara" w:hAnsi="Candara"/>
          <w:i/>
          <w:iCs/>
          <w:sz w:val="20"/>
          <w:szCs w:val="22"/>
        </w:rPr>
        <w:t xml:space="preserve"> clay loam.</w:t>
      </w:r>
    </w:p>
    <w:p w14:paraId="2DC5E633" w14:textId="77777777" w:rsidR="00BC6FD0" w:rsidRPr="00BF7755" w:rsidRDefault="00BC6FD0" w:rsidP="00BC6FD0">
      <w:pPr>
        <w:pStyle w:val="ListParagraph"/>
        <w:numPr>
          <w:ilvl w:val="0"/>
          <w:numId w:val="4"/>
        </w:numPr>
        <w:autoSpaceDE w:val="0"/>
        <w:autoSpaceDN w:val="0"/>
        <w:adjustRightInd w:val="0"/>
        <w:spacing w:before="100" w:line="259" w:lineRule="exact"/>
        <w:rPr>
          <w:rFonts w:ascii="Candara" w:hAnsi="Candara"/>
          <w:sz w:val="20"/>
          <w:szCs w:val="22"/>
        </w:rPr>
      </w:pPr>
      <w:r w:rsidRPr="00BF7755">
        <w:rPr>
          <w:rFonts w:ascii="Candara" w:hAnsi="Candara"/>
          <w:sz w:val="20"/>
          <w:szCs w:val="22"/>
        </w:rPr>
        <w:t xml:space="preserve">If there is no definite gritty or smooth feeling, </w:t>
      </w:r>
      <w:r w:rsidRPr="00BF7755">
        <w:rPr>
          <w:rFonts w:ascii="Candara" w:hAnsi="Candara"/>
          <w:i/>
          <w:iCs/>
          <w:sz w:val="20"/>
          <w:szCs w:val="22"/>
        </w:rPr>
        <w:t>clay loam.</w:t>
      </w:r>
    </w:p>
    <w:p w14:paraId="3E18D0A8" w14:textId="77777777" w:rsidR="00BC6FD0" w:rsidRPr="00BF7755" w:rsidRDefault="00BC6FD0" w:rsidP="00BC6FD0">
      <w:pPr>
        <w:pStyle w:val="ListParagraph"/>
        <w:numPr>
          <w:ilvl w:val="0"/>
          <w:numId w:val="4"/>
        </w:numPr>
        <w:autoSpaceDE w:val="0"/>
        <w:autoSpaceDN w:val="0"/>
        <w:adjustRightInd w:val="0"/>
        <w:spacing w:before="100" w:line="259" w:lineRule="exact"/>
        <w:rPr>
          <w:rFonts w:ascii="Candara" w:hAnsi="Candara"/>
          <w:sz w:val="20"/>
          <w:szCs w:val="22"/>
        </w:rPr>
      </w:pPr>
      <w:r w:rsidRPr="00BF7755">
        <w:rPr>
          <w:rFonts w:ascii="Candara" w:hAnsi="Candara"/>
          <w:sz w:val="20"/>
          <w:szCs w:val="22"/>
        </w:rPr>
        <w:t xml:space="preserve">If the sample made a ribbon of 5.0 cm long or more, and feels gritty to the touch, you have </w:t>
      </w:r>
      <w:r w:rsidRPr="00BF7755">
        <w:rPr>
          <w:rFonts w:ascii="Candara" w:hAnsi="Candara"/>
          <w:i/>
          <w:iCs/>
          <w:sz w:val="20"/>
          <w:szCs w:val="22"/>
        </w:rPr>
        <w:t>sandy clay.</w:t>
      </w:r>
    </w:p>
    <w:p w14:paraId="3A50288C" w14:textId="77777777" w:rsidR="00BC6FD0" w:rsidRPr="00BF7755" w:rsidRDefault="00BC6FD0" w:rsidP="00BC6FD0">
      <w:pPr>
        <w:pStyle w:val="ListParagraph"/>
        <w:numPr>
          <w:ilvl w:val="0"/>
          <w:numId w:val="4"/>
        </w:numPr>
        <w:autoSpaceDE w:val="0"/>
        <w:autoSpaceDN w:val="0"/>
        <w:adjustRightInd w:val="0"/>
        <w:spacing w:before="100" w:line="259" w:lineRule="exact"/>
        <w:rPr>
          <w:rFonts w:ascii="Candara" w:hAnsi="Candara"/>
          <w:sz w:val="20"/>
          <w:szCs w:val="22"/>
        </w:rPr>
      </w:pPr>
      <w:r w:rsidRPr="00BF7755">
        <w:rPr>
          <w:rFonts w:ascii="Candara" w:hAnsi="Candara"/>
          <w:sz w:val="20"/>
          <w:szCs w:val="22"/>
        </w:rPr>
        <w:t xml:space="preserve">If not gritty, but smooth, you have </w:t>
      </w:r>
      <w:proofErr w:type="spellStart"/>
      <w:r w:rsidRPr="00BF7755">
        <w:rPr>
          <w:rFonts w:ascii="Candara" w:hAnsi="Candara"/>
          <w:i/>
          <w:iCs/>
          <w:sz w:val="20"/>
          <w:szCs w:val="22"/>
        </w:rPr>
        <w:t>silty</w:t>
      </w:r>
      <w:proofErr w:type="spellEnd"/>
      <w:r w:rsidRPr="00BF7755">
        <w:rPr>
          <w:rFonts w:ascii="Candara" w:hAnsi="Candara"/>
          <w:i/>
          <w:iCs/>
          <w:sz w:val="20"/>
          <w:szCs w:val="22"/>
        </w:rPr>
        <w:t xml:space="preserve"> clay.</w:t>
      </w:r>
    </w:p>
    <w:p w14:paraId="3ABAF573" w14:textId="30304386" w:rsidR="00BC6FD0" w:rsidRPr="000156E0" w:rsidRDefault="00BC6FD0" w:rsidP="00BC6FD0">
      <w:pPr>
        <w:pStyle w:val="ListParagraph"/>
        <w:numPr>
          <w:ilvl w:val="0"/>
          <w:numId w:val="4"/>
        </w:numPr>
        <w:autoSpaceDE w:val="0"/>
        <w:autoSpaceDN w:val="0"/>
        <w:adjustRightInd w:val="0"/>
        <w:spacing w:before="100" w:line="259" w:lineRule="exact"/>
        <w:rPr>
          <w:rFonts w:ascii="Candara" w:hAnsi="Candara"/>
          <w:sz w:val="20"/>
          <w:szCs w:val="22"/>
        </w:rPr>
      </w:pPr>
      <w:r w:rsidRPr="00BF7755">
        <w:rPr>
          <w:rFonts w:ascii="Candara" w:hAnsi="Candara"/>
          <w:sz w:val="20"/>
          <w:szCs w:val="22"/>
        </w:rPr>
        <w:t xml:space="preserve">If there is no definite gritty or smooth feeling, </w:t>
      </w:r>
      <w:r w:rsidRPr="00BF7755">
        <w:rPr>
          <w:rFonts w:ascii="Candara" w:hAnsi="Candara"/>
          <w:i/>
          <w:iCs/>
          <w:sz w:val="20"/>
          <w:szCs w:val="22"/>
        </w:rPr>
        <w:t>clay.</w:t>
      </w:r>
    </w:p>
    <w:p w14:paraId="7769F641" w14:textId="77777777" w:rsidR="000156E0" w:rsidRPr="00BF7755" w:rsidRDefault="000156E0" w:rsidP="000156E0">
      <w:pPr>
        <w:pStyle w:val="ListParagraph"/>
        <w:autoSpaceDE w:val="0"/>
        <w:autoSpaceDN w:val="0"/>
        <w:adjustRightInd w:val="0"/>
        <w:spacing w:before="100" w:line="259" w:lineRule="exact"/>
        <w:ind w:left="1080"/>
        <w:rPr>
          <w:rFonts w:ascii="Candara" w:hAnsi="Candara"/>
          <w:sz w:val="20"/>
          <w:szCs w:val="22"/>
        </w:rPr>
      </w:pPr>
    </w:p>
    <w:tbl>
      <w:tblPr>
        <w:tblStyle w:val="TableGrid"/>
        <w:tblW w:w="0" w:type="auto"/>
        <w:jc w:val="center"/>
        <w:tblLook w:val="04A0" w:firstRow="1" w:lastRow="0" w:firstColumn="1" w:lastColumn="0" w:noHBand="0" w:noVBand="1"/>
      </w:tblPr>
      <w:tblGrid>
        <w:gridCol w:w="2068"/>
        <w:gridCol w:w="3416"/>
        <w:gridCol w:w="1423"/>
      </w:tblGrid>
      <w:tr w:rsidR="000156E0" w14:paraId="1F2CD8CA" w14:textId="77777777" w:rsidTr="000156E0">
        <w:trPr>
          <w:jc w:val="center"/>
        </w:trPr>
        <w:tc>
          <w:tcPr>
            <w:tcW w:w="2068" w:type="dxa"/>
          </w:tcPr>
          <w:p w14:paraId="1FBF1DA8" w14:textId="77777777" w:rsidR="000156E0" w:rsidRPr="000156E0" w:rsidRDefault="000156E0" w:rsidP="000156E0">
            <w:pPr>
              <w:pStyle w:val="ListParagraph"/>
              <w:tabs>
                <w:tab w:val="left" w:pos="1947"/>
              </w:tabs>
              <w:ind w:left="0"/>
              <w:jc w:val="center"/>
              <w:rPr>
                <w:rFonts w:ascii="Candara" w:eastAsia="Arial Unicode MS" w:hAnsi="Candara" w:cs="Arial Unicode MS"/>
                <w:b/>
                <w:sz w:val="22"/>
              </w:rPr>
            </w:pPr>
            <w:r w:rsidRPr="000156E0">
              <w:rPr>
                <w:rFonts w:ascii="Candara" w:eastAsia="Arial Unicode MS" w:hAnsi="Candara" w:cs="Arial Unicode MS"/>
                <w:b/>
                <w:sz w:val="22"/>
              </w:rPr>
              <w:t>Soil Type</w:t>
            </w:r>
          </w:p>
        </w:tc>
        <w:tc>
          <w:tcPr>
            <w:tcW w:w="3416" w:type="dxa"/>
          </w:tcPr>
          <w:p w14:paraId="01E17594" w14:textId="596F711F" w:rsidR="000156E0" w:rsidRPr="000156E0" w:rsidRDefault="000156E0" w:rsidP="000156E0">
            <w:pPr>
              <w:pStyle w:val="ListParagraph"/>
              <w:tabs>
                <w:tab w:val="left" w:pos="1947"/>
              </w:tabs>
              <w:ind w:left="0"/>
              <w:jc w:val="center"/>
              <w:rPr>
                <w:rFonts w:ascii="Candara" w:eastAsia="Arial Unicode MS" w:hAnsi="Candara" w:cs="Arial Unicode MS"/>
                <w:b/>
                <w:sz w:val="22"/>
              </w:rPr>
            </w:pPr>
            <w:r>
              <w:rPr>
                <w:rFonts w:ascii="Candara" w:eastAsia="Arial Unicode MS" w:hAnsi="Candara" w:cs="Arial Unicode MS"/>
                <w:b/>
                <w:sz w:val="22"/>
              </w:rPr>
              <w:t>Description</w:t>
            </w:r>
          </w:p>
        </w:tc>
        <w:tc>
          <w:tcPr>
            <w:tcW w:w="1423" w:type="dxa"/>
          </w:tcPr>
          <w:p w14:paraId="41685415" w14:textId="56833B01" w:rsidR="000156E0" w:rsidRPr="000156E0" w:rsidRDefault="000156E0" w:rsidP="000156E0">
            <w:pPr>
              <w:pStyle w:val="ListParagraph"/>
              <w:tabs>
                <w:tab w:val="left" w:pos="1947"/>
              </w:tabs>
              <w:ind w:left="0"/>
              <w:jc w:val="center"/>
              <w:rPr>
                <w:rFonts w:ascii="Candara" w:eastAsia="Arial Unicode MS" w:hAnsi="Candara" w:cs="Arial Unicode MS"/>
                <w:b/>
                <w:sz w:val="22"/>
              </w:rPr>
            </w:pPr>
            <w:r>
              <w:rPr>
                <w:rFonts w:ascii="Candara" w:eastAsia="Arial Unicode MS" w:hAnsi="Candara" w:cs="Arial Unicode MS"/>
                <w:b/>
                <w:sz w:val="22"/>
              </w:rPr>
              <w:t>Ribbon Length</w:t>
            </w:r>
          </w:p>
        </w:tc>
      </w:tr>
      <w:tr w:rsidR="000156E0" w14:paraId="581B867D" w14:textId="77777777" w:rsidTr="000156E0">
        <w:trPr>
          <w:jc w:val="center"/>
        </w:trPr>
        <w:tc>
          <w:tcPr>
            <w:tcW w:w="2068" w:type="dxa"/>
          </w:tcPr>
          <w:p w14:paraId="16857103" w14:textId="77777777" w:rsidR="000156E0" w:rsidRDefault="000156E0" w:rsidP="000156E0">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Gravel</w:t>
            </w:r>
          </w:p>
        </w:tc>
        <w:tc>
          <w:tcPr>
            <w:tcW w:w="3416" w:type="dxa"/>
          </w:tcPr>
          <w:p w14:paraId="184D3956"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1423" w:type="dxa"/>
          </w:tcPr>
          <w:p w14:paraId="659D6963" w14:textId="77777777" w:rsidR="000156E0" w:rsidRDefault="000156E0" w:rsidP="000156E0">
            <w:pPr>
              <w:pStyle w:val="ListParagraph"/>
              <w:tabs>
                <w:tab w:val="left" w:pos="1947"/>
              </w:tabs>
              <w:ind w:left="0"/>
              <w:rPr>
                <w:rFonts w:ascii="Candara" w:eastAsia="Arial Unicode MS" w:hAnsi="Candara" w:cs="Arial Unicode MS"/>
                <w:sz w:val="22"/>
              </w:rPr>
            </w:pPr>
          </w:p>
        </w:tc>
      </w:tr>
      <w:tr w:rsidR="000156E0" w14:paraId="2BC9D9C9" w14:textId="77777777" w:rsidTr="000156E0">
        <w:trPr>
          <w:jc w:val="center"/>
        </w:trPr>
        <w:tc>
          <w:tcPr>
            <w:tcW w:w="2068" w:type="dxa"/>
          </w:tcPr>
          <w:p w14:paraId="33034E0A" w14:textId="77777777" w:rsidR="000156E0" w:rsidRDefault="000156E0" w:rsidP="000156E0">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Course Sand</w:t>
            </w:r>
          </w:p>
        </w:tc>
        <w:tc>
          <w:tcPr>
            <w:tcW w:w="3416" w:type="dxa"/>
          </w:tcPr>
          <w:p w14:paraId="20D5AD4D"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1423" w:type="dxa"/>
          </w:tcPr>
          <w:p w14:paraId="40662A61" w14:textId="77777777" w:rsidR="000156E0" w:rsidRDefault="000156E0" w:rsidP="000156E0">
            <w:pPr>
              <w:pStyle w:val="ListParagraph"/>
              <w:tabs>
                <w:tab w:val="left" w:pos="1947"/>
              </w:tabs>
              <w:ind w:left="0"/>
              <w:rPr>
                <w:rFonts w:ascii="Candara" w:eastAsia="Arial Unicode MS" w:hAnsi="Candara" w:cs="Arial Unicode MS"/>
                <w:sz w:val="22"/>
              </w:rPr>
            </w:pPr>
          </w:p>
        </w:tc>
      </w:tr>
      <w:tr w:rsidR="000156E0" w14:paraId="67DF0949" w14:textId="77777777" w:rsidTr="000156E0">
        <w:trPr>
          <w:jc w:val="center"/>
        </w:trPr>
        <w:tc>
          <w:tcPr>
            <w:tcW w:w="2068" w:type="dxa"/>
          </w:tcPr>
          <w:p w14:paraId="79B4AFBC" w14:textId="77777777" w:rsidR="000156E0" w:rsidRDefault="000156E0" w:rsidP="000156E0">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Fine Sand</w:t>
            </w:r>
          </w:p>
        </w:tc>
        <w:tc>
          <w:tcPr>
            <w:tcW w:w="3416" w:type="dxa"/>
          </w:tcPr>
          <w:p w14:paraId="23C6B696"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1423" w:type="dxa"/>
          </w:tcPr>
          <w:p w14:paraId="19575290" w14:textId="77777777" w:rsidR="000156E0" w:rsidRDefault="000156E0" w:rsidP="000156E0">
            <w:pPr>
              <w:pStyle w:val="ListParagraph"/>
              <w:tabs>
                <w:tab w:val="left" w:pos="1947"/>
              </w:tabs>
              <w:ind w:left="0"/>
              <w:rPr>
                <w:rFonts w:ascii="Candara" w:eastAsia="Arial Unicode MS" w:hAnsi="Candara" w:cs="Arial Unicode MS"/>
                <w:sz w:val="22"/>
              </w:rPr>
            </w:pPr>
          </w:p>
        </w:tc>
      </w:tr>
      <w:tr w:rsidR="000156E0" w14:paraId="20F1E0C6" w14:textId="77777777" w:rsidTr="000156E0">
        <w:trPr>
          <w:jc w:val="center"/>
        </w:trPr>
        <w:tc>
          <w:tcPr>
            <w:tcW w:w="2068" w:type="dxa"/>
          </w:tcPr>
          <w:p w14:paraId="727424A3" w14:textId="77777777" w:rsidR="000156E0" w:rsidRDefault="000156E0" w:rsidP="000156E0">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Silt</w:t>
            </w:r>
          </w:p>
        </w:tc>
        <w:tc>
          <w:tcPr>
            <w:tcW w:w="3416" w:type="dxa"/>
          </w:tcPr>
          <w:p w14:paraId="6CAE695D"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1423" w:type="dxa"/>
          </w:tcPr>
          <w:p w14:paraId="7A0D0134" w14:textId="77777777" w:rsidR="000156E0" w:rsidRDefault="000156E0" w:rsidP="000156E0">
            <w:pPr>
              <w:pStyle w:val="ListParagraph"/>
              <w:tabs>
                <w:tab w:val="left" w:pos="1947"/>
              </w:tabs>
              <w:ind w:left="0"/>
              <w:rPr>
                <w:rFonts w:ascii="Candara" w:eastAsia="Arial Unicode MS" w:hAnsi="Candara" w:cs="Arial Unicode MS"/>
                <w:sz w:val="22"/>
              </w:rPr>
            </w:pPr>
          </w:p>
        </w:tc>
      </w:tr>
      <w:tr w:rsidR="000156E0" w14:paraId="6D58816C" w14:textId="77777777" w:rsidTr="000156E0">
        <w:trPr>
          <w:jc w:val="center"/>
        </w:trPr>
        <w:tc>
          <w:tcPr>
            <w:tcW w:w="2068" w:type="dxa"/>
          </w:tcPr>
          <w:p w14:paraId="7A48DCED" w14:textId="77777777" w:rsidR="000156E0" w:rsidRDefault="000156E0" w:rsidP="000156E0">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Clay</w:t>
            </w:r>
          </w:p>
        </w:tc>
        <w:tc>
          <w:tcPr>
            <w:tcW w:w="3416" w:type="dxa"/>
          </w:tcPr>
          <w:p w14:paraId="5850577F"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1423" w:type="dxa"/>
          </w:tcPr>
          <w:p w14:paraId="1D399674" w14:textId="77777777" w:rsidR="000156E0" w:rsidRDefault="000156E0" w:rsidP="000156E0">
            <w:pPr>
              <w:pStyle w:val="ListParagraph"/>
              <w:tabs>
                <w:tab w:val="left" w:pos="1947"/>
              </w:tabs>
              <w:ind w:left="0"/>
              <w:rPr>
                <w:rFonts w:ascii="Candara" w:eastAsia="Arial Unicode MS" w:hAnsi="Candara" w:cs="Arial Unicode MS"/>
                <w:sz w:val="22"/>
              </w:rPr>
            </w:pPr>
          </w:p>
        </w:tc>
      </w:tr>
      <w:tr w:rsidR="00694DFA" w14:paraId="13E98169" w14:textId="77777777" w:rsidTr="000156E0">
        <w:trPr>
          <w:jc w:val="center"/>
        </w:trPr>
        <w:tc>
          <w:tcPr>
            <w:tcW w:w="2068" w:type="dxa"/>
          </w:tcPr>
          <w:p w14:paraId="3F16F55A" w14:textId="001648A7" w:rsidR="00694DFA" w:rsidRDefault="00694DFA" w:rsidP="000156E0">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Burned</w:t>
            </w:r>
          </w:p>
        </w:tc>
        <w:tc>
          <w:tcPr>
            <w:tcW w:w="3416" w:type="dxa"/>
          </w:tcPr>
          <w:p w14:paraId="6ECF5163" w14:textId="77777777" w:rsidR="00694DFA" w:rsidRDefault="00694DFA" w:rsidP="000156E0">
            <w:pPr>
              <w:pStyle w:val="ListParagraph"/>
              <w:tabs>
                <w:tab w:val="left" w:pos="1947"/>
              </w:tabs>
              <w:ind w:left="0"/>
              <w:rPr>
                <w:rFonts w:ascii="Candara" w:eastAsia="Arial Unicode MS" w:hAnsi="Candara" w:cs="Arial Unicode MS"/>
                <w:sz w:val="22"/>
              </w:rPr>
            </w:pPr>
          </w:p>
        </w:tc>
        <w:tc>
          <w:tcPr>
            <w:tcW w:w="1423" w:type="dxa"/>
          </w:tcPr>
          <w:p w14:paraId="22723F0C" w14:textId="77777777" w:rsidR="00694DFA" w:rsidRDefault="00694DFA" w:rsidP="000156E0">
            <w:pPr>
              <w:pStyle w:val="ListParagraph"/>
              <w:tabs>
                <w:tab w:val="left" w:pos="1947"/>
              </w:tabs>
              <w:ind w:left="0"/>
              <w:rPr>
                <w:rFonts w:ascii="Candara" w:eastAsia="Arial Unicode MS" w:hAnsi="Candara" w:cs="Arial Unicode MS"/>
                <w:sz w:val="22"/>
              </w:rPr>
            </w:pPr>
          </w:p>
        </w:tc>
      </w:tr>
      <w:tr w:rsidR="00694DFA" w14:paraId="3D45866C" w14:textId="77777777" w:rsidTr="000156E0">
        <w:trPr>
          <w:jc w:val="center"/>
        </w:trPr>
        <w:tc>
          <w:tcPr>
            <w:tcW w:w="2068" w:type="dxa"/>
          </w:tcPr>
          <w:p w14:paraId="19812728" w14:textId="2F429FEC" w:rsidR="00694DFA" w:rsidRDefault="00694DFA" w:rsidP="000156E0">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Unburned</w:t>
            </w:r>
          </w:p>
        </w:tc>
        <w:tc>
          <w:tcPr>
            <w:tcW w:w="3416" w:type="dxa"/>
          </w:tcPr>
          <w:p w14:paraId="0AC7EA0C" w14:textId="77777777" w:rsidR="00694DFA" w:rsidRDefault="00694DFA" w:rsidP="000156E0">
            <w:pPr>
              <w:pStyle w:val="ListParagraph"/>
              <w:tabs>
                <w:tab w:val="left" w:pos="1947"/>
              </w:tabs>
              <w:ind w:left="0"/>
              <w:rPr>
                <w:rFonts w:ascii="Candara" w:eastAsia="Arial Unicode MS" w:hAnsi="Candara" w:cs="Arial Unicode MS"/>
                <w:sz w:val="22"/>
              </w:rPr>
            </w:pPr>
          </w:p>
        </w:tc>
        <w:tc>
          <w:tcPr>
            <w:tcW w:w="1423" w:type="dxa"/>
          </w:tcPr>
          <w:p w14:paraId="326A90E6" w14:textId="77777777" w:rsidR="00694DFA" w:rsidRDefault="00694DFA" w:rsidP="000156E0">
            <w:pPr>
              <w:pStyle w:val="ListParagraph"/>
              <w:tabs>
                <w:tab w:val="left" w:pos="1947"/>
              </w:tabs>
              <w:ind w:left="0"/>
              <w:rPr>
                <w:rFonts w:ascii="Candara" w:eastAsia="Arial Unicode MS" w:hAnsi="Candara" w:cs="Arial Unicode MS"/>
                <w:sz w:val="22"/>
              </w:rPr>
            </w:pPr>
          </w:p>
        </w:tc>
      </w:tr>
    </w:tbl>
    <w:p w14:paraId="68A66E89" w14:textId="2F0DD851" w:rsidR="00694DFA" w:rsidRDefault="00694DFA" w:rsidP="00317483">
      <w:pPr>
        <w:tabs>
          <w:tab w:val="left" w:pos="1947"/>
        </w:tabs>
        <w:rPr>
          <w:rFonts w:ascii="Candara" w:eastAsia="Arial Unicode MS" w:hAnsi="Candara" w:cs="Arial Unicode MS"/>
          <w:sz w:val="22"/>
        </w:rPr>
      </w:pPr>
    </w:p>
    <w:p w14:paraId="41307531" w14:textId="77777777" w:rsidR="00694DFA" w:rsidRDefault="00694DFA">
      <w:pPr>
        <w:rPr>
          <w:rFonts w:ascii="Candara" w:eastAsia="Arial Unicode MS" w:hAnsi="Candara" w:cs="Arial Unicode MS"/>
          <w:sz w:val="22"/>
        </w:rPr>
      </w:pPr>
      <w:r>
        <w:rPr>
          <w:rFonts w:ascii="Candara" w:eastAsia="Arial Unicode MS" w:hAnsi="Candara" w:cs="Arial Unicode MS"/>
          <w:sz w:val="22"/>
        </w:rPr>
        <w:br w:type="page"/>
      </w:r>
    </w:p>
    <w:p w14:paraId="0D8E8195" w14:textId="77777777" w:rsidR="00317483" w:rsidRPr="00BF7755" w:rsidRDefault="00317483" w:rsidP="00317483">
      <w:pPr>
        <w:tabs>
          <w:tab w:val="left" w:pos="1947"/>
        </w:tabs>
        <w:rPr>
          <w:rFonts w:ascii="Candara" w:eastAsia="Arial Unicode MS" w:hAnsi="Candara" w:cs="Arial Unicode MS"/>
          <w:sz w:val="22"/>
        </w:rPr>
      </w:pPr>
    </w:p>
    <w:p w14:paraId="63BBF084" w14:textId="3C57CCD6" w:rsidR="000564D7" w:rsidRPr="00BF7755" w:rsidRDefault="000564D7" w:rsidP="000670A9">
      <w:pPr>
        <w:pStyle w:val="ListParagraph"/>
        <w:numPr>
          <w:ilvl w:val="0"/>
          <w:numId w:val="1"/>
        </w:numPr>
        <w:tabs>
          <w:tab w:val="left" w:pos="1947"/>
        </w:tabs>
        <w:rPr>
          <w:rFonts w:ascii="Candara" w:eastAsia="Arial Unicode MS" w:hAnsi="Candara" w:cs="Arial Unicode MS"/>
          <w:sz w:val="22"/>
        </w:rPr>
      </w:pPr>
      <w:r w:rsidRPr="00BF7755">
        <w:rPr>
          <w:rFonts w:ascii="Candara" w:eastAsia="Arial Unicode MS" w:hAnsi="Candara" w:cs="Arial Unicode MS"/>
          <w:b/>
          <w:i/>
          <w:sz w:val="22"/>
        </w:rPr>
        <w:t>Porosity</w:t>
      </w:r>
      <w:r w:rsidRPr="00BF7755">
        <w:rPr>
          <w:rFonts w:ascii="Candara" w:eastAsia="Arial Unicode MS" w:hAnsi="Candara" w:cs="Arial Unicode MS"/>
          <w:sz w:val="22"/>
        </w:rPr>
        <w:t xml:space="preserve"> - Porosity is the percentage of open spaces or pores in a given volume of rock or sediment. Porosity determines the total amount of water a rock will hold, and varies from one material to another. The greater the volume of pore spaces a rock or sediment contains, the higher its porosity, and the more water it can hold. </w:t>
      </w:r>
    </w:p>
    <w:p w14:paraId="28608534" w14:textId="316D2A74" w:rsidR="009578FA" w:rsidRPr="00BF7755" w:rsidRDefault="00317483" w:rsidP="009578FA">
      <w:pPr>
        <w:pStyle w:val="NormalWeb"/>
        <w:numPr>
          <w:ilvl w:val="0"/>
          <w:numId w:val="2"/>
        </w:numPr>
        <w:spacing w:before="0" w:beforeAutospacing="0" w:after="0" w:afterAutospacing="0"/>
        <w:rPr>
          <w:rStyle w:val="apple-converted-space"/>
          <w:rFonts w:ascii="Candara" w:hAnsi="Candara"/>
          <w:color w:val="000000"/>
          <w:sz w:val="22"/>
        </w:rPr>
      </w:pPr>
      <w:r w:rsidRPr="00BF7755">
        <w:rPr>
          <w:rFonts w:ascii="Candara" w:hAnsi="Candara"/>
          <w:color w:val="000000"/>
          <w:sz w:val="22"/>
        </w:rPr>
        <w:t>Place cap on soil tube.</w:t>
      </w:r>
      <w:r w:rsidRPr="00BF7755">
        <w:rPr>
          <w:rStyle w:val="apple-converted-space"/>
          <w:rFonts w:ascii="Candara" w:hAnsi="Candara"/>
          <w:color w:val="000000"/>
          <w:sz w:val="22"/>
        </w:rPr>
        <w:t> </w:t>
      </w:r>
    </w:p>
    <w:p w14:paraId="33DEEEC7" w14:textId="19A7DDA0" w:rsidR="009578FA" w:rsidRPr="00BF7755" w:rsidRDefault="009578FA" w:rsidP="009578FA">
      <w:pPr>
        <w:pStyle w:val="NormalWeb"/>
        <w:numPr>
          <w:ilvl w:val="0"/>
          <w:numId w:val="2"/>
        </w:numPr>
        <w:spacing w:before="0" w:beforeAutospacing="0" w:after="0" w:afterAutospacing="0"/>
        <w:rPr>
          <w:rFonts w:ascii="Candara" w:hAnsi="Candara"/>
          <w:color w:val="000000"/>
          <w:sz w:val="22"/>
        </w:rPr>
      </w:pPr>
      <w:r w:rsidRPr="00BF7755">
        <w:rPr>
          <w:rFonts w:ascii="Candara" w:hAnsi="Candara"/>
          <w:color w:val="000000"/>
          <w:sz w:val="22"/>
        </w:rPr>
        <w:t>Fill 100 mL graduated cylinder with</w:t>
      </w:r>
      <w:r w:rsidR="00317483" w:rsidRPr="00BF7755">
        <w:rPr>
          <w:rFonts w:ascii="Candara" w:hAnsi="Candara"/>
          <w:color w:val="000000"/>
          <w:sz w:val="22"/>
        </w:rPr>
        <w:t xml:space="preserve"> water. </w:t>
      </w:r>
    </w:p>
    <w:p w14:paraId="48DA4CB8" w14:textId="18860786" w:rsidR="009578FA" w:rsidRPr="00BF7755" w:rsidRDefault="00317483" w:rsidP="009578FA">
      <w:pPr>
        <w:pStyle w:val="NormalWeb"/>
        <w:numPr>
          <w:ilvl w:val="0"/>
          <w:numId w:val="2"/>
        </w:numPr>
        <w:spacing w:before="0" w:beforeAutospacing="0" w:after="0" w:afterAutospacing="0"/>
        <w:rPr>
          <w:rFonts w:ascii="Candara" w:hAnsi="Candara"/>
          <w:color w:val="000000"/>
          <w:sz w:val="22"/>
        </w:rPr>
      </w:pPr>
      <w:r w:rsidRPr="00BF7755">
        <w:rPr>
          <w:rFonts w:ascii="Candara" w:hAnsi="Candara"/>
          <w:color w:val="000000"/>
          <w:sz w:val="22"/>
        </w:rPr>
        <w:t>Fill the so</w:t>
      </w:r>
      <w:r w:rsidR="009578FA" w:rsidRPr="00BF7755">
        <w:rPr>
          <w:rFonts w:ascii="Candara" w:hAnsi="Candara"/>
          <w:color w:val="000000"/>
          <w:sz w:val="22"/>
        </w:rPr>
        <w:t xml:space="preserve">il tube w/ water from the graduated </w:t>
      </w:r>
      <w:r w:rsidRPr="00BF7755">
        <w:rPr>
          <w:rFonts w:ascii="Candara" w:hAnsi="Candara"/>
          <w:color w:val="000000"/>
          <w:sz w:val="22"/>
        </w:rPr>
        <w:t xml:space="preserve">cylinder and </w:t>
      </w:r>
      <w:r w:rsidR="009578FA" w:rsidRPr="00BF7755">
        <w:rPr>
          <w:rFonts w:ascii="Candara" w:hAnsi="Candara"/>
          <w:b/>
          <w:color w:val="000000"/>
          <w:sz w:val="22"/>
        </w:rPr>
        <w:t>record</w:t>
      </w:r>
      <w:r w:rsidRPr="00BF7755">
        <w:rPr>
          <w:rFonts w:ascii="Candara" w:hAnsi="Candara"/>
          <w:color w:val="000000"/>
          <w:sz w:val="22"/>
        </w:rPr>
        <w:t xml:space="preserve"> the volume of water required to fill up to</w:t>
      </w:r>
      <w:r w:rsidRPr="00BF7755">
        <w:rPr>
          <w:rStyle w:val="apple-converted-space"/>
          <w:rFonts w:ascii="Candara" w:hAnsi="Candara"/>
          <w:color w:val="000000"/>
          <w:sz w:val="22"/>
        </w:rPr>
        <w:t> </w:t>
      </w:r>
      <w:r w:rsidRPr="00BF7755">
        <w:rPr>
          <w:rStyle w:val="Strong"/>
          <w:rFonts w:ascii="Candara" w:hAnsi="Candara"/>
          <w:color w:val="000000"/>
          <w:sz w:val="22"/>
        </w:rPr>
        <w:t>2</w:t>
      </w:r>
      <w:r w:rsidR="009578FA" w:rsidRPr="00BF7755">
        <w:rPr>
          <w:rStyle w:val="Strong"/>
          <w:rFonts w:ascii="Candara" w:hAnsi="Candara"/>
          <w:color w:val="000000"/>
          <w:sz w:val="22"/>
        </w:rPr>
        <w:t xml:space="preserve"> </w:t>
      </w:r>
      <w:r w:rsidRPr="00BF7755">
        <w:rPr>
          <w:rStyle w:val="Strong"/>
          <w:rFonts w:ascii="Candara" w:hAnsi="Candara"/>
          <w:color w:val="000000"/>
          <w:sz w:val="22"/>
        </w:rPr>
        <w:t>cm</w:t>
      </w:r>
      <w:r w:rsidR="009578FA" w:rsidRPr="00BF7755">
        <w:rPr>
          <w:rStyle w:val="Strong"/>
          <w:rFonts w:ascii="Candara" w:hAnsi="Candara"/>
          <w:color w:val="000000"/>
          <w:sz w:val="22"/>
        </w:rPr>
        <w:t xml:space="preserve"> </w:t>
      </w:r>
      <w:r w:rsidRPr="00BF7755">
        <w:rPr>
          <w:rStyle w:val="Strong"/>
          <w:rFonts w:ascii="Candara" w:hAnsi="Candara"/>
          <w:color w:val="000000"/>
          <w:sz w:val="22"/>
        </w:rPr>
        <w:t>from</w:t>
      </w:r>
      <w:r w:rsidR="009578FA" w:rsidRPr="00BF7755">
        <w:rPr>
          <w:rStyle w:val="Strong"/>
          <w:rFonts w:ascii="Candara" w:hAnsi="Candara"/>
          <w:color w:val="000000"/>
          <w:sz w:val="22"/>
        </w:rPr>
        <w:t xml:space="preserve"> </w:t>
      </w:r>
      <w:r w:rsidRPr="00BF7755">
        <w:rPr>
          <w:rStyle w:val="Strong"/>
          <w:rFonts w:ascii="Candara" w:hAnsi="Candara"/>
          <w:color w:val="000000"/>
          <w:sz w:val="22"/>
        </w:rPr>
        <w:t>top</w:t>
      </w:r>
      <w:r w:rsidRPr="00BF7755">
        <w:rPr>
          <w:rFonts w:ascii="Candara" w:hAnsi="Candara"/>
          <w:color w:val="000000"/>
          <w:sz w:val="22"/>
        </w:rPr>
        <w:t>:</w:t>
      </w:r>
      <w:r w:rsidR="009578FA" w:rsidRPr="00BF7755">
        <w:rPr>
          <w:rFonts w:ascii="Candara" w:hAnsi="Candara"/>
          <w:color w:val="000000"/>
          <w:sz w:val="22"/>
        </w:rPr>
        <w:t xml:space="preserve"> </w:t>
      </w:r>
      <w:r w:rsidRPr="00BF7755">
        <w:rPr>
          <w:rFonts w:ascii="Candara" w:hAnsi="Candara"/>
          <w:color w:val="000000"/>
          <w:sz w:val="22"/>
        </w:rPr>
        <w:t xml:space="preserve">(= total volume of tube.) </w:t>
      </w:r>
      <w:r w:rsidR="000156E0">
        <w:rPr>
          <w:rFonts w:ascii="Candara" w:hAnsi="Candara"/>
          <w:color w:val="000000"/>
          <w:sz w:val="22"/>
        </w:rPr>
        <w:t xml:space="preserve"> ___________ mL = volume of water</w:t>
      </w:r>
    </w:p>
    <w:p w14:paraId="76D0F4EA" w14:textId="77777777" w:rsidR="009578FA" w:rsidRPr="00BF7755" w:rsidRDefault="00317483" w:rsidP="009578FA">
      <w:pPr>
        <w:pStyle w:val="NormalWeb"/>
        <w:numPr>
          <w:ilvl w:val="0"/>
          <w:numId w:val="2"/>
        </w:numPr>
        <w:spacing w:before="0" w:beforeAutospacing="0" w:after="0" w:afterAutospacing="0"/>
        <w:rPr>
          <w:rStyle w:val="Strong"/>
          <w:rFonts w:ascii="Candara" w:hAnsi="Candara"/>
          <w:b w:val="0"/>
          <w:bCs w:val="0"/>
          <w:color w:val="000000"/>
          <w:sz w:val="22"/>
        </w:rPr>
      </w:pPr>
      <w:r w:rsidRPr="00BF7755">
        <w:rPr>
          <w:rFonts w:ascii="Candara" w:hAnsi="Candara"/>
          <w:color w:val="000000"/>
          <w:sz w:val="22"/>
        </w:rPr>
        <w:t>Empty the tube &amp; dry it before going on.</w:t>
      </w:r>
      <w:r w:rsidRPr="00BF7755">
        <w:rPr>
          <w:rStyle w:val="apple-converted-space"/>
          <w:rFonts w:ascii="Candara" w:hAnsi="Candara"/>
          <w:color w:val="000000"/>
          <w:sz w:val="22"/>
        </w:rPr>
        <w:t> </w:t>
      </w:r>
    </w:p>
    <w:p w14:paraId="2EDD7DFF" w14:textId="77777777" w:rsidR="009578FA" w:rsidRPr="00BF7755" w:rsidRDefault="009578FA" w:rsidP="009578FA">
      <w:pPr>
        <w:pStyle w:val="NormalWeb"/>
        <w:numPr>
          <w:ilvl w:val="0"/>
          <w:numId w:val="2"/>
        </w:numPr>
        <w:spacing w:before="0" w:beforeAutospacing="0" w:after="0" w:afterAutospacing="0"/>
        <w:rPr>
          <w:rFonts w:ascii="Candara" w:hAnsi="Candara"/>
          <w:color w:val="000000"/>
          <w:sz w:val="22"/>
        </w:rPr>
      </w:pPr>
      <w:r w:rsidRPr="00BF7755">
        <w:rPr>
          <w:rFonts w:ascii="Candara" w:hAnsi="Candara"/>
          <w:color w:val="000000"/>
          <w:sz w:val="22"/>
        </w:rPr>
        <w:t>Fill the tube with soil sample #1 (</w:t>
      </w:r>
      <w:r w:rsidR="00317483" w:rsidRPr="00BF7755">
        <w:rPr>
          <w:rFonts w:ascii="Candara" w:hAnsi="Candara"/>
          <w:color w:val="000000"/>
          <w:sz w:val="22"/>
        </w:rPr>
        <w:t xml:space="preserve">you will repeat steps for </w:t>
      </w:r>
      <w:r w:rsidRPr="00BF7755">
        <w:rPr>
          <w:rFonts w:ascii="Candara" w:hAnsi="Candara"/>
          <w:color w:val="000000"/>
          <w:sz w:val="22"/>
        </w:rPr>
        <w:t>each sample)</w:t>
      </w:r>
    </w:p>
    <w:p w14:paraId="64F4B6DA" w14:textId="77777777" w:rsidR="009578FA" w:rsidRPr="00BF7755" w:rsidRDefault="009578FA" w:rsidP="009578FA">
      <w:pPr>
        <w:pStyle w:val="NormalWeb"/>
        <w:numPr>
          <w:ilvl w:val="0"/>
          <w:numId w:val="2"/>
        </w:numPr>
        <w:spacing w:before="0" w:beforeAutospacing="0" w:after="0" w:afterAutospacing="0"/>
        <w:rPr>
          <w:rStyle w:val="Strong"/>
          <w:rFonts w:ascii="Candara" w:hAnsi="Candara"/>
          <w:b w:val="0"/>
          <w:bCs w:val="0"/>
          <w:color w:val="000000"/>
          <w:sz w:val="22"/>
        </w:rPr>
      </w:pPr>
      <w:r w:rsidRPr="00BF7755">
        <w:rPr>
          <w:rFonts w:ascii="Candara" w:hAnsi="Candara"/>
          <w:color w:val="000000"/>
          <w:sz w:val="22"/>
        </w:rPr>
        <w:t>T</w:t>
      </w:r>
      <w:r w:rsidR="00317483" w:rsidRPr="00BF7755">
        <w:rPr>
          <w:rFonts w:ascii="Candara" w:hAnsi="Candara"/>
          <w:color w:val="000000"/>
          <w:sz w:val="22"/>
        </w:rPr>
        <w:t xml:space="preserve">ap to gently settle and compact the particles. Add more of particle type to bring level </w:t>
      </w:r>
      <w:r w:rsidR="00317483" w:rsidRPr="00BF7755">
        <w:rPr>
          <w:rFonts w:ascii="Candara" w:hAnsi="Candara"/>
          <w:b/>
          <w:color w:val="000000"/>
          <w:sz w:val="22"/>
        </w:rPr>
        <w:t>2 centimeters</w:t>
      </w:r>
      <w:r w:rsidR="00317483" w:rsidRPr="00BF7755">
        <w:rPr>
          <w:rFonts w:ascii="Candara" w:hAnsi="Candara"/>
          <w:color w:val="000000"/>
          <w:sz w:val="22"/>
        </w:rPr>
        <w:t xml:space="preserve"> from the top.</w:t>
      </w:r>
      <w:r w:rsidR="00317483" w:rsidRPr="00BF7755">
        <w:rPr>
          <w:rStyle w:val="apple-converted-space"/>
          <w:rFonts w:ascii="Candara" w:hAnsi="Candara"/>
          <w:color w:val="000000"/>
          <w:sz w:val="22"/>
        </w:rPr>
        <w:t> </w:t>
      </w:r>
    </w:p>
    <w:p w14:paraId="2D07D285" w14:textId="48F5A164" w:rsidR="009578FA" w:rsidRPr="00BF7755" w:rsidRDefault="00E54471" w:rsidP="009578FA">
      <w:pPr>
        <w:pStyle w:val="NormalWeb"/>
        <w:numPr>
          <w:ilvl w:val="0"/>
          <w:numId w:val="2"/>
        </w:numPr>
        <w:spacing w:before="0" w:beforeAutospacing="0" w:after="0" w:afterAutospacing="0"/>
        <w:rPr>
          <w:rStyle w:val="Strong"/>
          <w:rFonts w:ascii="Candara" w:hAnsi="Candara"/>
          <w:b w:val="0"/>
          <w:bCs w:val="0"/>
          <w:color w:val="000000"/>
          <w:sz w:val="22"/>
        </w:rPr>
      </w:pPr>
      <w:r w:rsidRPr="00BF7755">
        <w:rPr>
          <w:rFonts w:ascii="Candara" w:hAnsi="Candara"/>
          <w:color w:val="000000"/>
          <w:sz w:val="22"/>
        </w:rPr>
        <w:t xml:space="preserve">Fill graduated cylinder with </w:t>
      </w:r>
      <w:r w:rsidR="00317483" w:rsidRPr="00BF7755">
        <w:rPr>
          <w:rFonts w:ascii="Candara" w:hAnsi="Candara"/>
          <w:color w:val="000000"/>
          <w:sz w:val="22"/>
        </w:rPr>
        <w:t xml:space="preserve">water, </w:t>
      </w:r>
      <w:r w:rsidRPr="00BF7755">
        <w:rPr>
          <w:rFonts w:ascii="Candara" w:hAnsi="Candara"/>
          <w:color w:val="000000"/>
          <w:sz w:val="22"/>
        </w:rPr>
        <w:t>noting</w:t>
      </w:r>
      <w:r w:rsidR="00317483" w:rsidRPr="00BF7755">
        <w:rPr>
          <w:rFonts w:ascii="Candara" w:hAnsi="Candara"/>
          <w:color w:val="000000"/>
          <w:sz w:val="22"/>
        </w:rPr>
        <w:t xml:space="preserve"> volume.</w:t>
      </w:r>
      <w:r w:rsidR="00317483" w:rsidRPr="00BF7755">
        <w:rPr>
          <w:rStyle w:val="apple-converted-space"/>
          <w:rFonts w:ascii="Candara" w:hAnsi="Candara"/>
          <w:color w:val="000000"/>
          <w:sz w:val="22"/>
        </w:rPr>
        <w:t> </w:t>
      </w:r>
    </w:p>
    <w:p w14:paraId="58F10482" w14:textId="77777777" w:rsidR="009578FA" w:rsidRPr="00BF7755" w:rsidRDefault="00317483" w:rsidP="009578FA">
      <w:pPr>
        <w:pStyle w:val="NormalWeb"/>
        <w:numPr>
          <w:ilvl w:val="0"/>
          <w:numId w:val="2"/>
        </w:numPr>
        <w:spacing w:before="0" w:beforeAutospacing="0" w:after="0" w:afterAutospacing="0"/>
        <w:rPr>
          <w:rStyle w:val="Strong"/>
          <w:rFonts w:ascii="Candara" w:hAnsi="Candara"/>
          <w:b w:val="0"/>
          <w:bCs w:val="0"/>
          <w:color w:val="000000"/>
          <w:sz w:val="22"/>
        </w:rPr>
      </w:pPr>
      <w:r w:rsidRPr="00BF7755">
        <w:rPr>
          <w:rFonts w:ascii="Candara" w:hAnsi="Candara"/>
          <w:color w:val="000000"/>
          <w:sz w:val="22"/>
        </w:rPr>
        <w:t>Now slowly pour water into soil tube until the sample is fully saturated and the water level just reaches the top of the soil level.</w:t>
      </w:r>
      <w:r w:rsidRPr="00BF7755">
        <w:rPr>
          <w:rStyle w:val="apple-converted-space"/>
          <w:rFonts w:ascii="Candara" w:hAnsi="Candara"/>
          <w:color w:val="000000"/>
          <w:sz w:val="22"/>
        </w:rPr>
        <w:t> </w:t>
      </w:r>
    </w:p>
    <w:p w14:paraId="48BC12FF" w14:textId="05B790A4" w:rsidR="009578FA" w:rsidRPr="00BF7755" w:rsidRDefault="00317483" w:rsidP="009578FA">
      <w:pPr>
        <w:pStyle w:val="NormalWeb"/>
        <w:numPr>
          <w:ilvl w:val="0"/>
          <w:numId w:val="2"/>
        </w:numPr>
        <w:spacing w:before="0" w:beforeAutospacing="0" w:after="0" w:afterAutospacing="0"/>
        <w:rPr>
          <w:rStyle w:val="Strong"/>
          <w:rFonts w:ascii="Candara" w:hAnsi="Candara"/>
          <w:b w:val="0"/>
          <w:bCs w:val="0"/>
          <w:color w:val="000000"/>
          <w:sz w:val="22"/>
        </w:rPr>
      </w:pPr>
      <w:r w:rsidRPr="00BF7755">
        <w:rPr>
          <w:rFonts w:ascii="Candara" w:hAnsi="Candara"/>
          <w:color w:val="000000"/>
          <w:sz w:val="22"/>
        </w:rPr>
        <w:t xml:space="preserve">Check </w:t>
      </w:r>
      <w:r w:rsidR="00E54471" w:rsidRPr="00BF7755">
        <w:rPr>
          <w:rFonts w:ascii="Candara" w:hAnsi="Candara"/>
          <w:color w:val="000000"/>
          <w:sz w:val="22"/>
        </w:rPr>
        <w:t>the new water level in the graduated</w:t>
      </w:r>
      <w:r w:rsidRPr="00BF7755">
        <w:rPr>
          <w:rFonts w:ascii="Candara" w:hAnsi="Candara"/>
          <w:color w:val="000000"/>
          <w:sz w:val="22"/>
        </w:rPr>
        <w:t xml:space="preserve"> cylinder, and </w:t>
      </w:r>
      <w:r w:rsidRPr="00BF7755">
        <w:rPr>
          <w:rFonts w:ascii="Candara" w:hAnsi="Candara"/>
          <w:b/>
          <w:color w:val="000000"/>
          <w:sz w:val="22"/>
        </w:rPr>
        <w:t>record</w:t>
      </w:r>
      <w:r w:rsidRPr="00BF7755">
        <w:rPr>
          <w:rFonts w:ascii="Candara" w:hAnsi="Candara"/>
          <w:color w:val="000000"/>
          <w:sz w:val="22"/>
        </w:rPr>
        <w:t xml:space="preserve"> volume of water added to the tube in the </w:t>
      </w:r>
      <w:r w:rsidR="00E54471" w:rsidRPr="00BF7755">
        <w:rPr>
          <w:rFonts w:ascii="Candara" w:hAnsi="Candara"/>
          <w:color w:val="000000"/>
          <w:sz w:val="22"/>
        </w:rPr>
        <w:t>data table</w:t>
      </w:r>
      <w:r w:rsidRPr="00BF7755">
        <w:rPr>
          <w:rFonts w:ascii="Candara" w:hAnsi="Candara"/>
          <w:color w:val="000000"/>
          <w:sz w:val="22"/>
        </w:rPr>
        <w:t>.</w:t>
      </w:r>
      <w:r w:rsidRPr="00BF7755">
        <w:rPr>
          <w:rStyle w:val="apple-converted-space"/>
          <w:rFonts w:ascii="Candara" w:hAnsi="Candara"/>
          <w:color w:val="000000"/>
          <w:sz w:val="22"/>
        </w:rPr>
        <w:t> </w:t>
      </w:r>
    </w:p>
    <w:p w14:paraId="74A511CD" w14:textId="77777777" w:rsidR="009578FA" w:rsidRPr="00BF7755" w:rsidRDefault="00317483" w:rsidP="009578FA">
      <w:pPr>
        <w:pStyle w:val="NormalWeb"/>
        <w:numPr>
          <w:ilvl w:val="0"/>
          <w:numId w:val="2"/>
        </w:numPr>
        <w:spacing w:before="0" w:beforeAutospacing="0" w:after="0" w:afterAutospacing="0"/>
        <w:rPr>
          <w:rFonts w:ascii="Candara" w:hAnsi="Candara"/>
          <w:color w:val="000000"/>
          <w:sz w:val="22"/>
        </w:rPr>
      </w:pPr>
      <w:r w:rsidRPr="00BF7755">
        <w:rPr>
          <w:rFonts w:ascii="Candara" w:hAnsi="Candara"/>
          <w:color w:val="000000"/>
          <w:sz w:val="22"/>
        </w:rPr>
        <w:t xml:space="preserve">Calculate porosity of each of the three samples tested. Porosity is calculated by dividing the </w:t>
      </w:r>
      <w:r w:rsidRPr="00BF7755">
        <w:rPr>
          <w:rFonts w:ascii="Candara" w:hAnsi="Candara"/>
          <w:b/>
          <w:color w:val="000000"/>
          <w:sz w:val="22"/>
        </w:rPr>
        <w:t>volume</w:t>
      </w:r>
      <w:r w:rsidRPr="00BF7755">
        <w:rPr>
          <w:rFonts w:ascii="Candara" w:hAnsi="Candara"/>
          <w:color w:val="000000"/>
          <w:sz w:val="22"/>
        </w:rPr>
        <w:t xml:space="preserve"> </w:t>
      </w:r>
      <w:r w:rsidRPr="00BF7755">
        <w:rPr>
          <w:rFonts w:ascii="Candara" w:hAnsi="Candara"/>
          <w:b/>
          <w:color w:val="000000"/>
          <w:sz w:val="22"/>
        </w:rPr>
        <w:t>of the pore space by the total volume of the sample</w:t>
      </w:r>
      <w:r w:rsidR="009578FA" w:rsidRPr="00BF7755">
        <w:rPr>
          <w:rFonts w:ascii="Candara" w:hAnsi="Candara"/>
          <w:color w:val="000000"/>
          <w:sz w:val="22"/>
        </w:rPr>
        <w:t>.</w:t>
      </w:r>
    </w:p>
    <w:p w14:paraId="2666ADA8" w14:textId="7BA8D423" w:rsidR="00317483" w:rsidRPr="00BF7755" w:rsidRDefault="00317483" w:rsidP="009578FA">
      <w:pPr>
        <w:pStyle w:val="NormalWeb"/>
        <w:numPr>
          <w:ilvl w:val="0"/>
          <w:numId w:val="2"/>
        </w:numPr>
        <w:spacing w:before="0" w:beforeAutospacing="0" w:after="0" w:afterAutospacing="0"/>
        <w:rPr>
          <w:rFonts w:ascii="Candara" w:hAnsi="Candara"/>
          <w:color w:val="000000"/>
          <w:sz w:val="22"/>
        </w:rPr>
      </w:pPr>
      <w:r w:rsidRPr="00BF7755">
        <w:rPr>
          <w:rFonts w:ascii="Candara" w:hAnsi="Candara"/>
          <w:color w:val="000000"/>
          <w:sz w:val="22"/>
        </w:rPr>
        <w:t xml:space="preserve">Empty your wet/used soil samples in the marked containers </w:t>
      </w:r>
      <w:proofErr w:type="gramStart"/>
      <w:r w:rsidRPr="00BF7755">
        <w:rPr>
          <w:rFonts w:ascii="Candara" w:hAnsi="Candara"/>
          <w:color w:val="000000"/>
          <w:sz w:val="22"/>
        </w:rPr>
        <w:t>( not</w:t>
      </w:r>
      <w:proofErr w:type="gramEnd"/>
      <w:r w:rsidRPr="00BF7755">
        <w:rPr>
          <w:rFonts w:ascii="Candara" w:hAnsi="Candara"/>
          <w:color w:val="000000"/>
          <w:sz w:val="22"/>
        </w:rPr>
        <w:t xml:space="preserve"> the container that you got the dry soil from).</w:t>
      </w:r>
    </w:p>
    <w:p w14:paraId="5B2DB9A9" w14:textId="04C9E767" w:rsidR="000564D7" w:rsidRDefault="000564D7" w:rsidP="00BF7755">
      <w:pPr>
        <w:tabs>
          <w:tab w:val="left" w:pos="1947"/>
        </w:tabs>
        <w:rPr>
          <w:rFonts w:ascii="Candara" w:eastAsia="Arial Unicode MS" w:hAnsi="Candara" w:cs="Arial Unicode MS"/>
          <w:sz w:val="22"/>
        </w:rPr>
      </w:pPr>
    </w:p>
    <w:tbl>
      <w:tblPr>
        <w:tblStyle w:val="TableGrid"/>
        <w:tblW w:w="0" w:type="auto"/>
        <w:tblInd w:w="720" w:type="dxa"/>
        <w:tblLook w:val="04A0" w:firstRow="1" w:lastRow="0" w:firstColumn="1" w:lastColumn="0" w:noHBand="0" w:noVBand="1"/>
      </w:tblPr>
      <w:tblGrid>
        <w:gridCol w:w="2043"/>
        <w:gridCol w:w="2009"/>
        <w:gridCol w:w="1989"/>
        <w:gridCol w:w="2009"/>
        <w:gridCol w:w="2020"/>
      </w:tblGrid>
      <w:tr w:rsidR="000156E0" w14:paraId="0301568A" w14:textId="77777777" w:rsidTr="000156E0">
        <w:tc>
          <w:tcPr>
            <w:tcW w:w="2203" w:type="dxa"/>
          </w:tcPr>
          <w:p w14:paraId="326DBB31" w14:textId="77777777" w:rsidR="000156E0" w:rsidRPr="000156E0" w:rsidRDefault="000156E0" w:rsidP="000156E0">
            <w:pPr>
              <w:pStyle w:val="ListParagraph"/>
              <w:tabs>
                <w:tab w:val="left" w:pos="1947"/>
              </w:tabs>
              <w:ind w:left="0"/>
              <w:jc w:val="center"/>
              <w:rPr>
                <w:rFonts w:ascii="Candara" w:eastAsia="Arial Unicode MS" w:hAnsi="Candara" w:cs="Arial Unicode MS"/>
                <w:b/>
                <w:sz w:val="22"/>
              </w:rPr>
            </w:pPr>
            <w:r w:rsidRPr="000156E0">
              <w:rPr>
                <w:rFonts w:ascii="Candara" w:eastAsia="Arial Unicode MS" w:hAnsi="Candara" w:cs="Arial Unicode MS"/>
                <w:b/>
                <w:sz w:val="22"/>
              </w:rPr>
              <w:t>Soil Type</w:t>
            </w:r>
          </w:p>
        </w:tc>
        <w:tc>
          <w:tcPr>
            <w:tcW w:w="2203" w:type="dxa"/>
          </w:tcPr>
          <w:p w14:paraId="36B32789" w14:textId="5076DA2E" w:rsidR="000156E0" w:rsidRPr="000156E0" w:rsidRDefault="000156E0" w:rsidP="000156E0">
            <w:pPr>
              <w:pStyle w:val="ListParagraph"/>
              <w:tabs>
                <w:tab w:val="left" w:pos="1947"/>
              </w:tabs>
              <w:ind w:left="0"/>
              <w:jc w:val="center"/>
              <w:rPr>
                <w:rFonts w:ascii="Candara" w:eastAsia="Arial Unicode MS" w:hAnsi="Candara" w:cs="Arial Unicode MS"/>
                <w:b/>
                <w:sz w:val="22"/>
              </w:rPr>
            </w:pPr>
            <w:r>
              <w:rPr>
                <w:rFonts w:ascii="Candara" w:eastAsia="Arial Unicode MS" w:hAnsi="Candara" w:cs="Arial Unicode MS"/>
                <w:b/>
                <w:sz w:val="22"/>
              </w:rPr>
              <w:t xml:space="preserve">Volume of Water in Grad. </w:t>
            </w:r>
            <w:proofErr w:type="spellStart"/>
            <w:r>
              <w:rPr>
                <w:rFonts w:ascii="Candara" w:eastAsia="Arial Unicode MS" w:hAnsi="Candara" w:cs="Arial Unicode MS"/>
                <w:b/>
                <w:sz w:val="22"/>
              </w:rPr>
              <w:t>Cyl</w:t>
            </w:r>
            <w:proofErr w:type="spellEnd"/>
            <w:r>
              <w:rPr>
                <w:rFonts w:ascii="Candara" w:eastAsia="Arial Unicode MS" w:hAnsi="Candara" w:cs="Arial Unicode MS"/>
                <w:b/>
                <w:sz w:val="22"/>
              </w:rPr>
              <w:t>. (mL)</w:t>
            </w:r>
          </w:p>
        </w:tc>
        <w:tc>
          <w:tcPr>
            <w:tcW w:w="2203" w:type="dxa"/>
          </w:tcPr>
          <w:p w14:paraId="1200795B" w14:textId="71187147" w:rsidR="000156E0" w:rsidRPr="000156E0" w:rsidRDefault="000156E0" w:rsidP="000156E0">
            <w:pPr>
              <w:pStyle w:val="ListParagraph"/>
              <w:tabs>
                <w:tab w:val="left" w:pos="1947"/>
              </w:tabs>
              <w:ind w:left="0"/>
              <w:jc w:val="center"/>
              <w:rPr>
                <w:rFonts w:ascii="Candara" w:eastAsia="Arial Unicode MS" w:hAnsi="Candara" w:cs="Arial Unicode MS"/>
                <w:b/>
                <w:sz w:val="22"/>
              </w:rPr>
            </w:pPr>
            <w:r>
              <w:rPr>
                <w:rFonts w:ascii="Candara" w:eastAsia="Arial Unicode MS" w:hAnsi="Candara" w:cs="Arial Unicode MS"/>
                <w:b/>
                <w:sz w:val="22"/>
              </w:rPr>
              <w:t>Water added to Soil Tube (mL)</w:t>
            </w:r>
          </w:p>
        </w:tc>
        <w:tc>
          <w:tcPr>
            <w:tcW w:w="2203" w:type="dxa"/>
          </w:tcPr>
          <w:p w14:paraId="373C4F95" w14:textId="51BEA4C7" w:rsidR="000156E0" w:rsidRPr="000156E0" w:rsidRDefault="000156E0" w:rsidP="000156E0">
            <w:pPr>
              <w:pStyle w:val="ListParagraph"/>
              <w:tabs>
                <w:tab w:val="left" w:pos="1947"/>
              </w:tabs>
              <w:ind w:left="0"/>
              <w:jc w:val="center"/>
              <w:rPr>
                <w:rFonts w:ascii="Candara" w:eastAsia="Arial Unicode MS" w:hAnsi="Candara" w:cs="Arial Unicode MS"/>
                <w:b/>
                <w:sz w:val="22"/>
              </w:rPr>
            </w:pPr>
            <w:r>
              <w:rPr>
                <w:rFonts w:ascii="Candara" w:eastAsia="Arial Unicode MS" w:hAnsi="Candara" w:cs="Arial Unicode MS"/>
                <w:b/>
                <w:sz w:val="22"/>
              </w:rPr>
              <w:t>Volume of Soil (mL)</w:t>
            </w:r>
          </w:p>
        </w:tc>
        <w:tc>
          <w:tcPr>
            <w:tcW w:w="2204" w:type="dxa"/>
          </w:tcPr>
          <w:p w14:paraId="1FC5D176" w14:textId="0D0D40AD" w:rsidR="000156E0" w:rsidRPr="000156E0" w:rsidRDefault="000156E0" w:rsidP="000156E0">
            <w:pPr>
              <w:pStyle w:val="ListParagraph"/>
              <w:tabs>
                <w:tab w:val="left" w:pos="1947"/>
              </w:tabs>
              <w:ind w:left="0"/>
              <w:jc w:val="center"/>
              <w:rPr>
                <w:rFonts w:ascii="Candara" w:eastAsia="Arial Unicode MS" w:hAnsi="Candara" w:cs="Arial Unicode MS"/>
                <w:b/>
                <w:sz w:val="22"/>
              </w:rPr>
            </w:pPr>
            <w:r>
              <w:rPr>
                <w:rFonts w:ascii="Candara" w:eastAsia="Arial Unicode MS" w:hAnsi="Candara" w:cs="Arial Unicode MS"/>
                <w:b/>
                <w:sz w:val="22"/>
              </w:rPr>
              <w:t>Porosity</w:t>
            </w:r>
          </w:p>
        </w:tc>
      </w:tr>
      <w:tr w:rsidR="000156E0" w14:paraId="6AB5EEF4" w14:textId="77777777" w:rsidTr="000156E0">
        <w:tc>
          <w:tcPr>
            <w:tcW w:w="2203" w:type="dxa"/>
          </w:tcPr>
          <w:p w14:paraId="6561A839" w14:textId="77777777" w:rsidR="000156E0" w:rsidRDefault="000156E0" w:rsidP="000156E0">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Gravel</w:t>
            </w:r>
          </w:p>
        </w:tc>
        <w:tc>
          <w:tcPr>
            <w:tcW w:w="2203" w:type="dxa"/>
          </w:tcPr>
          <w:p w14:paraId="6E7F8679"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203" w:type="dxa"/>
          </w:tcPr>
          <w:p w14:paraId="2D56B2CA"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203" w:type="dxa"/>
          </w:tcPr>
          <w:p w14:paraId="7215B956"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204" w:type="dxa"/>
          </w:tcPr>
          <w:p w14:paraId="4673FCCC" w14:textId="77777777" w:rsidR="000156E0" w:rsidRDefault="000156E0" w:rsidP="000156E0">
            <w:pPr>
              <w:pStyle w:val="ListParagraph"/>
              <w:tabs>
                <w:tab w:val="left" w:pos="1947"/>
              </w:tabs>
              <w:ind w:left="0"/>
              <w:rPr>
                <w:rFonts w:ascii="Candara" w:eastAsia="Arial Unicode MS" w:hAnsi="Candara" w:cs="Arial Unicode MS"/>
                <w:sz w:val="22"/>
              </w:rPr>
            </w:pPr>
          </w:p>
        </w:tc>
      </w:tr>
      <w:tr w:rsidR="000156E0" w14:paraId="380514BD" w14:textId="77777777" w:rsidTr="000156E0">
        <w:tc>
          <w:tcPr>
            <w:tcW w:w="2203" w:type="dxa"/>
          </w:tcPr>
          <w:p w14:paraId="609D0677" w14:textId="77777777" w:rsidR="000156E0" w:rsidRDefault="000156E0" w:rsidP="000156E0">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Course Sand</w:t>
            </w:r>
          </w:p>
        </w:tc>
        <w:tc>
          <w:tcPr>
            <w:tcW w:w="2203" w:type="dxa"/>
          </w:tcPr>
          <w:p w14:paraId="030DFECB"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203" w:type="dxa"/>
          </w:tcPr>
          <w:p w14:paraId="4AF45304"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203" w:type="dxa"/>
          </w:tcPr>
          <w:p w14:paraId="1A218CCF"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204" w:type="dxa"/>
          </w:tcPr>
          <w:p w14:paraId="1423AF34" w14:textId="77777777" w:rsidR="000156E0" w:rsidRDefault="000156E0" w:rsidP="000156E0">
            <w:pPr>
              <w:pStyle w:val="ListParagraph"/>
              <w:tabs>
                <w:tab w:val="left" w:pos="1947"/>
              </w:tabs>
              <w:ind w:left="0"/>
              <w:rPr>
                <w:rFonts w:ascii="Candara" w:eastAsia="Arial Unicode MS" w:hAnsi="Candara" w:cs="Arial Unicode MS"/>
                <w:sz w:val="22"/>
              </w:rPr>
            </w:pPr>
          </w:p>
        </w:tc>
      </w:tr>
      <w:tr w:rsidR="000156E0" w14:paraId="52E9E160" w14:textId="77777777" w:rsidTr="000156E0">
        <w:tc>
          <w:tcPr>
            <w:tcW w:w="2203" w:type="dxa"/>
          </w:tcPr>
          <w:p w14:paraId="35F96F00" w14:textId="77777777" w:rsidR="000156E0" w:rsidRDefault="000156E0" w:rsidP="000156E0">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Fine Sand</w:t>
            </w:r>
          </w:p>
        </w:tc>
        <w:tc>
          <w:tcPr>
            <w:tcW w:w="2203" w:type="dxa"/>
          </w:tcPr>
          <w:p w14:paraId="3D2432C2"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203" w:type="dxa"/>
          </w:tcPr>
          <w:p w14:paraId="30BC1B90"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203" w:type="dxa"/>
          </w:tcPr>
          <w:p w14:paraId="3B7A2A0C"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204" w:type="dxa"/>
          </w:tcPr>
          <w:p w14:paraId="58ABD3D1" w14:textId="77777777" w:rsidR="000156E0" w:rsidRDefault="000156E0" w:rsidP="000156E0">
            <w:pPr>
              <w:pStyle w:val="ListParagraph"/>
              <w:tabs>
                <w:tab w:val="left" w:pos="1947"/>
              </w:tabs>
              <w:ind w:left="0"/>
              <w:rPr>
                <w:rFonts w:ascii="Candara" w:eastAsia="Arial Unicode MS" w:hAnsi="Candara" w:cs="Arial Unicode MS"/>
                <w:sz w:val="22"/>
              </w:rPr>
            </w:pPr>
          </w:p>
        </w:tc>
      </w:tr>
      <w:tr w:rsidR="000156E0" w14:paraId="308A3B82" w14:textId="77777777" w:rsidTr="000156E0">
        <w:tc>
          <w:tcPr>
            <w:tcW w:w="2203" w:type="dxa"/>
          </w:tcPr>
          <w:p w14:paraId="717801A7" w14:textId="77777777" w:rsidR="000156E0" w:rsidRDefault="000156E0" w:rsidP="000156E0">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Silt</w:t>
            </w:r>
          </w:p>
        </w:tc>
        <w:tc>
          <w:tcPr>
            <w:tcW w:w="2203" w:type="dxa"/>
          </w:tcPr>
          <w:p w14:paraId="23E46572"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203" w:type="dxa"/>
          </w:tcPr>
          <w:p w14:paraId="0C1490F9"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203" w:type="dxa"/>
          </w:tcPr>
          <w:p w14:paraId="0C0A49AC"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204" w:type="dxa"/>
          </w:tcPr>
          <w:p w14:paraId="01B8FB38" w14:textId="77777777" w:rsidR="000156E0" w:rsidRDefault="000156E0" w:rsidP="000156E0">
            <w:pPr>
              <w:pStyle w:val="ListParagraph"/>
              <w:tabs>
                <w:tab w:val="left" w:pos="1947"/>
              </w:tabs>
              <w:ind w:left="0"/>
              <w:rPr>
                <w:rFonts w:ascii="Candara" w:eastAsia="Arial Unicode MS" w:hAnsi="Candara" w:cs="Arial Unicode MS"/>
                <w:sz w:val="22"/>
              </w:rPr>
            </w:pPr>
          </w:p>
        </w:tc>
      </w:tr>
      <w:tr w:rsidR="000156E0" w14:paraId="3F9D81B6" w14:textId="77777777" w:rsidTr="000156E0">
        <w:tc>
          <w:tcPr>
            <w:tcW w:w="2203" w:type="dxa"/>
          </w:tcPr>
          <w:p w14:paraId="4219AB7E" w14:textId="77777777" w:rsidR="000156E0" w:rsidRDefault="000156E0" w:rsidP="000156E0">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Clay</w:t>
            </w:r>
          </w:p>
        </w:tc>
        <w:tc>
          <w:tcPr>
            <w:tcW w:w="2203" w:type="dxa"/>
          </w:tcPr>
          <w:p w14:paraId="6DD4D344"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203" w:type="dxa"/>
          </w:tcPr>
          <w:p w14:paraId="18B9D762"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203" w:type="dxa"/>
          </w:tcPr>
          <w:p w14:paraId="2C8891DC"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204" w:type="dxa"/>
          </w:tcPr>
          <w:p w14:paraId="0E5074CC" w14:textId="77777777" w:rsidR="000156E0" w:rsidRDefault="000156E0" w:rsidP="000156E0">
            <w:pPr>
              <w:pStyle w:val="ListParagraph"/>
              <w:tabs>
                <w:tab w:val="left" w:pos="1947"/>
              </w:tabs>
              <w:ind w:left="0"/>
              <w:rPr>
                <w:rFonts w:ascii="Candara" w:eastAsia="Arial Unicode MS" w:hAnsi="Candara" w:cs="Arial Unicode MS"/>
                <w:sz w:val="22"/>
              </w:rPr>
            </w:pPr>
          </w:p>
        </w:tc>
      </w:tr>
      <w:tr w:rsidR="00694DFA" w14:paraId="0921DE1B" w14:textId="77777777" w:rsidTr="000156E0">
        <w:tc>
          <w:tcPr>
            <w:tcW w:w="2203" w:type="dxa"/>
          </w:tcPr>
          <w:p w14:paraId="0679A405" w14:textId="73525D7D" w:rsidR="00694DFA" w:rsidRDefault="00694DFA" w:rsidP="000156E0">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Burned</w:t>
            </w:r>
          </w:p>
        </w:tc>
        <w:tc>
          <w:tcPr>
            <w:tcW w:w="2203" w:type="dxa"/>
          </w:tcPr>
          <w:p w14:paraId="03961010" w14:textId="77777777" w:rsidR="00694DFA" w:rsidRDefault="00694DFA" w:rsidP="000156E0">
            <w:pPr>
              <w:pStyle w:val="ListParagraph"/>
              <w:tabs>
                <w:tab w:val="left" w:pos="1947"/>
              </w:tabs>
              <w:ind w:left="0"/>
              <w:rPr>
                <w:rFonts w:ascii="Candara" w:eastAsia="Arial Unicode MS" w:hAnsi="Candara" w:cs="Arial Unicode MS"/>
                <w:sz w:val="22"/>
              </w:rPr>
            </w:pPr>
          </w:p>
        </w:tc>
        <w:tc>
          <w:tcPr>
            <w:tcW w:w="2203" w:type="dxa"/>
          </w:tcPr>
          <w:p w14:paraId="2EF2EACA" w14:textId="77777777" w:rsidR="00694DFA" w:rsidRDefault="00694DFA" w:rsidP="000156E0">
            <w:pPr>
              <w:pStyle w:val="ListParagraph"/>
              <w:tabs>
                <w:tab w:val="left" w:pos="1947"/>
              </w:tabs>
              <w:ind w:left="0"/>
              <w:rPr>
                <w:rFonts w:ascii="Candara" w:eastAsia="Arial Unicode MS" w:hAnsi="Candara" w:cs="Arial Unicode MS"/>
                <w:sz w:val="22"/>
              </w:rPr>
            </w:pPr>
          </w:p>
        </w:tc>
        <w:tc>
          <w:tcPr>
            <w:tcW w:w="2203" w:type="dxa"/>
          </w:tcPr>
          <w:p w14:paraId="38260AF8" w14:textId="77777777" w:rsidR="00694DFA" w:rsidRDefault="00694DFA" w:rsidP="000156E0">
            <w:pPr>
              <w:pStyle w:val="ListParagraph"/>
              <w:tabs>
                <w:tab w:val="left" w:pos="1947"/>
              </w:tabs>
              <w:ind w:left="0"/>
              <w:rPr>
                <w:rFonts w:ascii="Candara" w:eastAsia="Arial Unicode MS" w:hAnsi="Candara" w:cs="Arial Unicode MS"/>
                <w:sz w:val="22"/>
              </w:rPr>
            </w:pPr>
          </w:p>
        </w:tc>
        <w:tc>
          <w:tcPr>
            <w:tcW w:w="2204" w:type="dxa"/>
          </w:tcPr>
          <w:p w14:paraId="267F9FCA" w14:textId="77777777" w:rsidR="00694DFA" w:rsidRDefault="00694DFA" w:rsidP="000156E0">
            <w:pPr>
              <w:pStyle w:val="ListParagraph"/>
              <w:tabs>
                <w:tab w:val="left" w:pos="1947"/>
              </w:tabs>
              <w:ind w:left="0"/>
              <w:rPr>
                <w:rFonts w:ascii="Candara" w:eastAsia="Arial Unicode MS" w:hAnsi="Candara" w:cs="Arial Unicode MS"/>
                <w:sz w:val="22"/>
              </w:rPr>
            </w:pPr>
          </w:p>
        </w:tc>
      </w:tr>
      <w:tr w:rsidR="00694DFA" w14:paraId="7792F1C7" w14:textId="77777777" w:rsidTr="000156E0">
        <w:tc>
          <w:tcPr>
            <w:tcW w:w="2203" w:type="dxa"/>
          </w:tcPr>
          <w:p w14:paraId="7F1CDFFD" w14:textId="39D980A4" w:rsidR="00694DFA" w:rsidRDefault="00694DFA" w:rsidP="000156E0">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Unburned</w:t>
            </w:r>
          </w:p>
        </w:tc>
        <w:tc>
          <w:tcPr>
            <w:tcW w:w="2203" w:type="dxa"/>
          </w:tcPr>
          <w:p w14:paraId="11C9D7D6" w14:textId="77777777" w:rsidR="00694DFA" w:rsidRDefault="00694DFA" w:rsidP="000156E0">
            <w:pPr>
              <w:pStyle w:val="ListParagraph"/>
              <w:tabs>
                <w:tab w:val="left" w:pos="1947"/>
              </w:tabs>
              <w:ind w:left="0"/>
              <w:rPr>
                <w:rFonts w:ascii="Candara" w:eastAsia="Arial Unicode MS" w:hAnsi="Candara" w:cs="Arial Unicode MS"/>
                <w:sz w:val="22"/>
              </w:rPr>
            </w:pPr>
          </w:p>
        </w:tc>
        <w:tc>
          <w:tcPr>
            <w:tcW w:w="2203" w:type="dxa"/>
          </w:tcPr>
          <w:p w14:paraId="0769E804" w14:textId="77777777" w:rsidR="00694DFA" w:rsidRDefault="00694DFA" w:rsidP="000156E0">
            <w:pPr>
              <w:pStyle w:val="ListParagraph"/>
              <w:tabs>
                <w:tab w:val="left" w:pos="1947"/>
              </w:tabs>
              <w:ind w:left="0"/>
              <w:rPr>
                <w:rFonts w:ascii="Candara" w:eastAsia="Arial Unicode MS" w:hAnsi="Candara" w:cs="Arial Unicode MS"/>
                <w:sz w:val="22"/>
              </w:rPr>
            </w:pPr>
          </w:p>
        </w:tc>
        <w:tc>
          <w:tcPr>
            <w:tcW w:w="2203" w:type="dxa"/>
          </w:tcPr>
          <w:p w14:paraId="04F68892" w14:textId="77777777" w:rsidR="00694DFA" w:rsidRDefault="00694DFA" w:rsidP="000156E0">
            <w:pPr>
              <w:pStyle w:val="ListParagraph"/>
              <w:tabs>
                <w:tab w:val="left" w:pos="1947"/>
              </w:tabs>
              <w:ind w:left="0"/>
              <w:rPr>
                <w:rFonts w:ascii="Candara" w:eastAsia="Arial Unicode MS" w:hAnsi="Candara" w:cs="Arial Unicode MS"/>
                <w:sz w:val="22"/>
              </w:rPr>
            </w:pPr>
          </w:p>
        </w:tc>
        <w:tc>
          <w:tcPr>
            <w:tcW w:w="2204" w:type="dxa"/>
          </w:tcPr>
          <w:p w14:paraId="00E1F57A" w14:textId="77777777" w:rsidR="00694DFA" w:rsidRDefault="00694DFA" w:rsidP="000156E0">
            <w:pPr>
              <w:pStyle w:val="ListParagraph"/>
              <w:tabs>
                <w:tab w:val="left" w:pos="1947"/>
              </w:tabs>
              <w:ind w:left="0"/>
              <w:rPr>
                <w:rFonts w:ascii="Candara" w:eastAsia="Arial Unicode MS" w:hAnsi="Candara" w:cs="Arial Unicode MS"/>
                <w:sz w:val="22"/>
              </w:rPr>
            </w:pPr>
          </w:p>
        </w:tc>
      </w:tr>
    </w:tbl>
    <w:p w14:paraId="5C4A88C4" w14:textId="77777777" w:rsidR="000156E0" w:rsidRPr="00BF7755" w:rsidRDefault="000156E0" w:rsidP="00BF7755">
      <w:pPr>
        <w:tabs>
          <w:tab w:val="left" w:pos="1947"/>
        </w:tabs>
        <w:rPr>
          <w:rFonts w:ascii="Candara" w:eastAsia="Arial Unicode MS" w:hAnsi="Candara" w:cs="Arial Unicode MS"/>
          <w:sz w:val="22"/>
        </w:rPr>
      </w:pPr>
    </w:p>
    <w:p w14:paraId="64071FFB" w14:textId="0AA4A34E" w:rsidR="000670A9" w:rsidRPr="00BF7755" w:rsidRDefault="000564D7" w:rsidP="000670A9">
      <w:pPr>
        <w:pStyle w:val="ListParagraph"/>
        <w:numPr>
          <w:ilvl w:val="0"/>
          <w:numId w:val="1"/>
        </w:numPr>
        <w:tabs>
          <w:tab w:val="left" w:pos="1947"/>
        </w:tabs>
        <w:rPr>
          <w:rFonts w:ascii="Candara" w:eastAsia="Arial Unicode MS" w:hAnsi="Candara" w:cs="Arial Unicode MS"/>
          <w:sz w:val="22"/>
        </w:rPr>
      </w:pPr>
      <w:r w:rsidRPr="00BF7755">
        <w:rPr>
          <w:rFonts w:ascii="Candara" w:eastAsia="Arial Unicode MS" w:hAnsi="Candara" w:cs="Arial Unicode MS"/>
          <w:b/>
          <w:i/>
          <w:sz w:val="22"/>
        </w:rPr>
        <w:t>Permeability</w:t>
      </w:r>
      <w:r w:rsidR="000670A9" w:rsidRPr="00BF7755">
        <w:rPr>
          <w:rFonts w:ascii="Candara" w:eastAsia="Arial Unicode MS" w:hAnsi="Candara" w:cs="Arial Unicode MS"/>
          <w:sz w:val="22"/>
        </w:rPr>
        <w:t xml:space="preserve"> - The permeability of a rock or sediment refers to its ability to transmit groundwater freely. The rate at which a material transmits water depends not only on its total porosity, but also on the size of the passageways between its openings. To be considered permeable, the open spaces in a rock must be connected. The size and sorting of the particles composing the rock or sediment will affect its permeability. </w:t>
      </w:r>
    </w:p>
    <w:p w14:paraId="228DF0A3" w14:textId="7B12EDC6" w:rsidR="006576F8" w:rsidRPr="00BF7755" w:rsidRDefault="006576F8" w:rsidP="006576F8">
      <w:pPr>
        <w:pStyle w:val="ListParagraph"/>
        <w:numPr>
          <w:ilvl w:val="0"/>
          <w:numId w:val="3"/>
        </w:numPr>
        <w:tabs>
          <w:tab w:val="left" w:pos="1947"/>
        </w:tabs>
        <w:rPr>
          <w:rStyle w:val="apple-converted-space"/>
          <w:rFonts w:ascii="Candara" w:hAnsi="Candara"/>
          <w:color w:val="000000"/>
          <w:sz w:val="22"/>
        </w:rPr>
      </w:pPr>
      <w:r w:rsidRPr="00BF7755">
        <w:rPr>
          <w:rFonts w:ascii="Candara" w:hAnsi="Candara"/>
          <w:color w:val="000000"/>
          <w:sz w:val="22"/>
        </w:rPr>
        <w:t>Fasten screening over one end of soil tube with rubber band.</w:t>
      </w:r>
      <w:r w:rsidRPr="00BF7755">
        <w:rPr>
          <w:rStyle w:val="apple-converted-space"/>
          <w:rFonts w:ascii="Candara" w:hAnsi="Candara"/>
          <w:color w:val="000000"/>
          <w:sz w:val="22"/>
        </w:rPr>
        <w:t> </w:t>
      </w:r>
    </w:p>
    <w:p w14:paraId="4B1496D3" w14:textId="77777777" w:rsidR="006576F8" w:rsidRPr="00BF7755" w:rsidRDefault="006576F8" w:rsidP="006576F8">
      <w:pPr>
        <w:pStyle w:val="ListParagraph"/>
        <w:numPr>
          <w:ilvl w:val="0"/>
          <w:numId w:val="3"/>
        </w:numPr>
        <w:tabs>
          <w:tab w:val="left" w:pos="1947"/>
        </w:tabs>
        <w:rPr>
          <w:rStyle w:val="Strong"/>
          <w:rFonts w:ascii="Candara" w:hAnsi="Candara"/>
          <w:b w:val="0"/>
          <w:bCs w:val="0"/>
          <w:color w:val="000000"/>
          <w:sz w:val="22"/>
        </w:rPr>
      </w:pPr>
      <w:r w:rsidRPr="00BF7755">
        <w:rPr>
          <w:rFonts w:ascii="Candara" w:hAnsi="Candara"/>
          <w:color w:val="000000"/>
          <w:sz w:val="22"/>
        </w:rPr>
        <w:t>Fill tube with sample #1 (you will repeat for each soil sample) up to one inch from the top.</w:t>
      </w:r>
      <w:r w:rsidRPr="00BF7755">
        <w:rPr>
          <w:rStyle w:val="apple-converted-space"/>
          <w:rFonts w:ascii="Candara" w:hAnsi="Candara"/>
          <w:color w:val="000000"/>
          <w:sz w:val="22"/>
        </w:rPr>
        <w:t> </w:t>
      </w:r>
    </w:p>
    <w:p w14:paraId="7A041938" w14:textId="77777777" w:rsidR="006576F8" w:rsidRPr="00BF7755" w:rsidRDefault="006576F8" w:rsidP="006576F8">
      <w:pPr>
        <w:pStyle w:val="ListParagraph"/>
        <w:numPr>
          <w:ilvl w:val="0"/>
          <w:numId w:val="3"/>
        </w:numPr>
        <w:tabs>
          <w:tab w:val="left" w:pos="1947"/>
        </w:tabs>
        <w:rPr>
          <w:rStyle w:val="Strong"/>
          <w:rFonts w:ascii="Candara" w:hAnsi="Candara"/>
          <w:b w:val="0"/>
          <w:bCs w:val="0"/>
          <w:color w:val="000000"/>
          <w:sz w:val="22"/>
        </w:rPr>
      </w:pPr>
      <w:r w:rsidRPr="00BF7755">
        <w:rPr>
          <w:rFonts w:ascii="Candara" w:hAnsi="Candara"/>
          <w:color w:val="000000"/>
          <w:sz w:val="22"/>
        </w:rPr>
        <w:t>Tap gently to settle/compact sample.</w:t>
      </w:r>
      <w:r w:rsidRPr="00BF7755">
        <w:rPr>
          <w:rStyle w:val="apple-converted-space"/>
          <w:rFonts w:ascii="Candara" w:hAnsi="Candara"/>
          <w:color w:val="000000"/>
          <w:sz w:val="22"/>
        </w:rPr>
        <w:t> </w:t>
      </w:r>
    </w:p>
    <w:p w14:paraId="0DAB4EE4" w14:textId="77777777" w:rsidR="006576F8" w:rsidRPr="00BF7755" w:rsidRDefault="006576F8" w:rsidP="006576F8">
      <w:pPr>
        <w:pStyle w:val="ListParagraph"/>
        <w:numPr>
          <w:ilvl w:val="0"/>
          <w:numId w:val="3"/>
        </w:numPr>
        <w:tabs>
          <w:tab w:val="left" w:pos="1947"/>
        </w:tabs>
        <w:rPr>
          <w:rStyle w:val="Strong"/>
          <w:rFonts w:ascii="Candara" w:hAnsi="Candara"/>
          <w:b w:val="0"/>
          <w:bCs w:val="0"/>
          <w:color w:val="000000"/>
          <w:sz w:val="22"/>
        </w:rPr>
      </w:pPr>
      <w:r w:rsidRPr="00BF7755">
        <w:rPr>
          <w:rFonts w:ascii="Candara" w:hAnsi="Candara"/>
          <w:color w:val="000000"/>
          <w:sz w:val="22"/>
        </w:rPr>
        <w:t>Fill graduated cylinder with water to 50 mL mark.</w:t>
      </w:r>
      <w:r w:rsidRPr="00BF7755">
        <w:rPr>
          <w:rStyle w:val="apple-converted-space"/>
          <w:rFonts w:ascii="Candara" w:hAnsi="Candara"/>
          <w:color w:val="000000"/>
          <w:sz w:val="22"/>
        </w:rPr>
        <w:t> </w:t>
      </w:r>
    </w:p>
    <w:p w14:paraId="166D8F9D" w14:textId="77777777" w:rsidR="006576F8" w:rsidRPr="00BF7755" w:rsidRDefault="006576F8" w:rsidP="006576F8">
      <w:pPr>
        <w:pStyle w:val="ListParagraph"/>
        <w:numPr>
          <w:ilvl w:val="0"/>
          <w:numId w:val="3"/>
        </w:numPr>
        <w:tabs>
          <w:tab w:val="left" w:pos="1947"/>
        </w:tabs>
        <w:rPr>
          <w:rStyle w:val="Strong"/>
          <w:rFonts w:ascii="Candara" w:hAnsi="Candara"/>
          <w:b w:val="0"/>
          <w:bCs w:val="0"/>
          <w:color w:val="000000"/>
          <w:sz w:val="22"/>
        </w:rPr>
      </w:pPr>
      <w:r w:rsidRPr="00BF7755">
        <w:rPr>
          <w:rFonts w:ascii="Candara" w:hAnsi="Candara"/>
          <w:color w:val="000000"/>
          <w:sz w:val="22"/>
        </w:rPr>
        <w:t>While holding soil tube over a plastic cup, pour 50 mL of water into soil tube. Time &amp; record how long it takes for all water to drain through tube.</w:t>
      </w:r>
      <w:r w:rsidRPr="00BF7755">
        <w:rPr>
          <w:rStyle w:val="apple-converted-space"/>
          <w:rFonts w:ascii="Candara" w:hAnsi="Candara"/>
          <w:color w:val="000000"/>
          <w:sz w:val="22"/>
        </w:rPr>
        <w:t> </w:t>
      </w:r>
    </w:p>
    <w:p w14:paraId="0EC70B32" w14:textId="77777777" w:rsidR="006576F8" w:rsidRPr="00BF7755" w:rsidRDefault="006576F8" w:rsidP="006576F8">
      <w:pPr>
        <w:pStyle w:val="ListParagraph"/>
        <w:numPr>
          <w:ilvl w:val="0"/>
          <w:numId w:val="3"/>
        </w:numPr>
        <w:tabs>
          <w:tab w:val="left" w:pos="1947"/>
        </w:tabs>
        <w:rPr>
          <w:rStyle w:val="Strong"/>
          <w:rFonts w:ascii="Candara" w:hAnsi="Candara"/>
          <w:b w:val="0"/>
          <w:bCs w:val="0"/>
          <w:color w:val="000000"/>
          <w:sz w:val="22"/>
        </w:rPr>
      </w:pPr>
      <w:r w:rsidRPr="00BF7755">
        <w:rPr>
          <w:rFonts w:ascii="Candara" w:hAnsi="Candara"/>
          <w:color w:val="000000"/>
          <w:sz w:val="22"/>
        </w:rPr>
        <w:t>When water has completed draining, measure amount in graduated cylinder.</w:t>
      </w:r>
      <w:r w:rsidRPr="00BF7755">
        <w:rPr>
          <w:rStyle w:val="apple-converted-space"/>
          <w:rFonts w:ascii="Candara" w:hAnsi="Candara"/>
          <w:color w:val="000000"/>
          <w:sz w:val="22"/>
        </w:rPr>
        <w:t xml:space="preserve">  R</w:t>
      </w:r>
      <w:r w:rsidRPr="00BF7755">
        <w:rPr>
          <w:rFonts w:ascii="Candara" w:hAnsi="Candara"/>
          <w:color w:val="000000"/>
          <w:sz w:val="22"/>
        </w:rPr>
        <w:t>ecord volume in data table.</w:t>
      </w:r>
      <w:r w:rsidRPr="00BF7755">
        <w:rPr>
          <w:rStyle w:val="apple-converted-space"/>
          <w:rFonts w:ascii="Candara" w:hAnsi="Candara"/>
          <w:color w:val="000000"/>
          <w:sz w:val="22"/>
        </w:rPr>
        <w:t> </w:t>
      </w:r>
    </w:p>
    <w:p w14:paraId="096A8E40" w14:textId="77777777" w:rsidR="006576F8" w:rsidRPr="00BF7755" w:rsidRDefault="006576F8" w:rsidP="006576F8">
      <w:pPr>
        <w:pStyle w:val="ListParagraph"/>
        <w:numPr>
          <w:ilvl w:val="0"/>
          <w:numId w:val="3"/>
        </w:numPr>
        <w:tabs>
          <w:tab w:val="left" w:pos="1947"/>
        </w:tabs>
        <w:rPr>
          <w:rStyle w:val="Strong"/>
          <w:rFonts w:ascii="Candara" w:hAnsi="Candara"/>
          <w:b w:val="0"/>
          <w:bCs w:val="0"/>
          <w:color w:val="000000"/>
          <w:sz w:val="22"/>
        </w:rPr>
      </w:pPr>
      <w:r w:rsidRPr="00BF7755">
        <w:rPr>
          <w:rFonts w:ascii="Candara" w:hAnsi="Candara"/>
          <w:color w:val="000000"/>
          <w:sz w:val="22"/>
        </w:rPr>
        <w:t xml:space="preserve">Calculate percentage of water retained by the soil particle type by </w:t>
      </w:r>
      <w:r w:rsidRPr="00BF7755">
        <w:rPr>
          <w:rFonts w:ascii="Candara" w:hAnsi="Candara"/>
          <w:b/>
          <w:color w:val="000000"/>
          <w:sz w:val="22"/>
        </w:rPr>
        <w:t>subtracting amount of water drained into the cup from the 50mL amount originally added</w:t>
      </w:r>
      <w:r w:rsidRPr="00BF7755">
        <w:rPr>
          <w:rFonts w:ascii="Candara" w:hAnsi="Candara"/>
          <w:color w:val="000000"/>
          <w:sz w:val="22"/>
        </w:rPr>
        <w:t>.</w:t>
      </w:r>
      <w:r w:rsidRPr="00BF7755">
        <w:rPr>
          <w:rStyle w:val="apple-converted-space"/>
          <w:rFonts w:ascii="Candara" w:hAnsi="Candara"/>
          <w:color w:val="000000"/>
          <w:sz w:val="22"/>
        </w:rPr>
        <w:t> </w:t>
      </w:r>
      <w:r w:rsidRPr="00BF7755">
        <w:rPr>
          <w:rFonts w:ascii="Candara" w:hAnsi="Candara"/>
          <w:b/>
          <w:color w:val="000000"/>
          <w:sz w:val="22"/>
        </w:rPr>
        <w:t>Divide this difference by the original 50mL</w:t>
      </w:r>
      <w:r w:rsidRPr="00BF7755">
        <w:rPr>
          <w:rFonts w:ascii="Candara" w:hAnsi="Candara"/>
          <w:color w:val="000000"/>
          <w:sz w:val="22"/>
        </w:rPr>
        <w:t xml:space="preserve"> value to find the decimal amount and then multiply by 100 to arrive at the percentage.</w:t>
      </w:r>
      <w:r w:rsidRPr="00BF7755">
        <w:rPr>
          <w:rStyle w:val="apple-converted-space"/>
          <w:rFonts w:ascii="Candara" w:hAnsi="Candara"/>
          <w:color w:val="000000"/>
          <w:sz w:val="22"/>
        </w:rPr>
        <w:t> </w:t>
      </w:r>
    </w:p>
    <w:p w14:paraId="25549BC9" w14:textId="77777777" w:rsidR="006576F8" w:rsidRPr="00BF7755" w:rsidRDefault="006576F8" w:rsidP="006576F8">
      <w:pPr>
        <w:pStyle w:val="ListParagraph"/>
        <w:numPr>
          <w:ilvl w:val="0"/>
          <w:numId w:val="3"/>
        </w:numPr>
        <w:tabs>
          <w:tab w:val="left" w:pos="1947"/>
        </w:tabs>
        <w:rPr>
          <w:rStyle w:val="Strong"/>
          <w:rFonts w:ascii="Candara" w:hAnsi="Candara"/>
          <w:b w:val="0"/>
          <w:bCs w:val="0"/>
          <w:color w:val="000000"/>
          <w:sz w:val="22"/>
        </w:rPr>
      </w:pPr>
      <w:r w:rsidRPr="00BF7755">
        <w:rPr>
          <w:rFonts w:ascii="Candara" w:hAnsi="Candara"/>
          <w:color w:val="000000"/>
          <w:sz w:val="22"/>
        </w:rPr>
        <w:t>Calculate the rate of drainage for each soil particle type by dividing the amount of water drained into the cup by the amount of time it took the water to drain.</w:t>
      </w:r>
      <w:r w:rsidRPr="00BF7755">
        <w:rPr>
          <w:rStyle w:val="apple-converted-space"/>
          <w:rFonts w:ascii="Candara" w:hAnsi="Candara"/>
          <w:color w:val="000000"/>
          <w:sz w:val="22"/>
        </w:rPr>
        <w:t> </w:t>
      </w:r>
    </w:p>
    <w:p w14:paraId="750D771A" w14:textId="39E92757" w:rsidR="000564D7" w:rsidRPr="00BF7755" w:rsidRDefault="006576F8" w:rsidP="006576F8">
      <w:pPr>
        <w:pStyle w:val="ListParagraph"/>
        <w:numPr>
          <w:ilvl w:val="0"/>
          <w:numId w:val="3"/>
        </w:numPr>
        <w:tabs>
          <w:tab w:val="left" w:pos="1947"/>
        </w:tabs>
        <w:rPr>
          <w:rFonts w:ascii="Candara" w:hAnsi="Candara"/>
          <w:color w:val="000000"/>
          <w:sz w:val="22"/>
        </w:rPr>
      </w:pPr>
      <w:r w:rsidRPr="00BF7755">
        <w:rPr>
          <w:rFonts w:ascii="Candara" w:hAnsi="Candara"/>
          <w:color w:val="000000"/>
          <w:sz w:val="22"/>
        </w:rPr>
        <w:t>Return “used” soil samples to marked containers.</w:t>
      </w:r>
    </w:p>
    <w:p w14:paraId="548C5115" w14:textId="77777777" w:rsidR="006576F8" w:rsidRDefault="006576F8" w:rsidP="00317483">
      <w:pPr>
        <w:pStyle w:val="ListParagraph"/>
        <w:tabs>
          <w:tab w:val="left" w:pos="1947"/>
        </w:tabs>
        <w:rPr>
          <w:rFonts w:ascii="Candara" w:eastAsia="Arial Unicode MS" w:hAnsi="Candara" w:cs="Arial Unicode MS"/>
          <w:sz w:val="22"/>
        </w:rPr>
      </w:pPr>
    </w:p>
    <w:tbl>
      <w:tblPr>
        <w:tblStyle w:val="TableGrid"/>
        <w:tblW w:w="0" w:type="auto"/>
        <w:tblInd w:w="720" w:type="dxa"/>
        <w:tblLook w:val="04A0" w:firstRow="1" w:lastRow="0" w:firstColumn="1" w:lastColumn="0" w:noHBand="0" w:noVBand="1"/>
      </w:tblPr>
      <w:tblGrid>
        <w:gridCol w:w="1992"/>
        <w:gridCol w:w="2014"/>
        <w:gridCol w:w="2076"/>
        <w:gridCol w:w="1916"/>
        <w:gridCol w:w="2072"/>
      </w:tblGrid>
      <w:tr w:rsidR="000156E0" w14:paraId="7E824FE7" w14:textId="77777777" w:rsidTr="00D00D22">
        <w:tc>
          <w:tcPr>
            <w:tcW w:w="2035" w:type="dxa"/>
          </w:tcPr>
          <w:p w14:paraId="71E463A8" w14:textId="77777777" w:rsidR="000156E0" w:rsidRPr="000156E0" w:rsidRDefault="000156E0" w:rsidP="000156E0">
            <w:pPr>
              <w:pStyle w:val="ListParagraph"/>
              <w:tabs>
                <w:tab w:val="left" w:pos="1947"/>
              </w:tabs>
              <w:ind w:left="0"/>
              <w:jc w:val="center"/>
              <w:rPr>
                <w:rFonts w:ascii="Candara" w:eastAsia="Arial Unicode MS" w:hAnsi="Candara" w:cs="Arial Unicode MS"/>
                <w:b/>
                <w:sz w:val="22"/>
              </w:rPr>
            </w:pPr>
            <w:r w:rsidRPr="000156E0">
              <w:rPr>
                <w:rFonts w:ascii="Candara" w:eastAsia="Arial Unicode MS" w:hAnsi="Candara" w:cs="Arial Unicode MS"/>
                <w:b/>
                <w:sz w:val="22"/>
              </w:rPr>
              <w:t>Soil Type</w:t>
            </w:r>
          </w:p>
        </w:tc>
        <w:tc>
          <w:tcPr>
            <w:tcW w:w="2061" w:type="dxa"/>
          </w:tcPr>
          <w:p w14:paraId="61D02714" w14:textId="7B656B47" w:rsidR="000156E0" w:rsidRPr="000156E0" w:rsidRDefault="000156E0" w:rsidP="000156E0">
            <w:pPr>
              <w:pStyle w:val="ListParagraph"/>
              <w:tabs>
                <w:tab w:val="left" w:pos="1947"/>
              </w:tabs>
              <w:ind w:left="0"/>
              <w:jc w:val="center"/>
              <w:rPr>
                <w:rFonts w:ascii="Candara" w:eastAsia="Arial Unicode MS" w:hAnsi="Candara" w:cs="Arial Unicode MS"/>
                <w:b/>
                <w:sz w:val="22"/>
              </w:rPr>
            </w:pPr>
            <w:r>
              <w:rPr>
                <w:rFonts w:ascii="Candara" w:eastAsia="Arial Unicode MS" w:hAnsi="Candara" w:cs="Arial Unicode MS"/>
                <w:b/>
                <w:sz w:val="22"/>
              </w:rPr>
              <w:t>Time of Drainage (sec.)</w:t>
            </w:r>
          </w:p>
        </w:tc>
        <w:tc>
          <w:tcPr>
            <w:tcW w:w="2132" w:type="dxa"/>
          </w:tcPr>
          <w:p w14:paraId="09781EA2" w14:textId="65FC7B5E" w:rsidR="000156E0" w:rsidRPr="000156E0" w:rsidRDefault="000156E0" w:rsidP="00D00D22">
            <w:pPr>
              <w:pStyle w:val="ListParagraph"/>
              <w:tabs>
                <w:tab w:val="left" w:pos="1947"/>
              </w:tabs>
              <w:ind w:left="0"/>
              <w:jc w:val="center"/>
              <w:rPr>
                <w:rFonts w:ascii="Candara" w:eastAsia="Arial Unicode MS" w:hAnsi="Candara" w:cs="Arial Unicode MS"/>
                <w:b/>
                <w:sz w:val="22"/>
              </w:rPr>
            </w:pPr>
            <w:r>
              <w:rPr>
                <w:rFonts w:ascii="Candara" w:eastAsia="Arial Unicode MS" w:hAnsi="Candara" w:cs="Arial Unicode MS"/>
                <w:b/>
                <w:sz w:val="22"/>
              </w:rPr>
              <w:t xml:space="preserve">Water </w:t>
            </w:r>
            <w:r w:rsidR="00D00D22">
              <w:rPr>
                <w:rFonts w:ascii="Candara" w:eastAsia="Arial Unicode MS" w:hAnsi="Candara" w:cs="Arial Unicode MS"/>
                <w:b/>
                <w:sz w:val="22"/>
              </w:rPr>
              <w:t>Drained from</w:t>
            </w:r>
            <w:r>
              <w:rPr>
                <w:rFonts w:ascii="Candara" w:eastAsia="Arial Unicode MS" w:hAnsi="Candara" w:cs="Arial Unicode MS"/>
                <w:b/>
                <w:sz w:val="22"/>
              </w:rPr>
              <w:t xml:space="preserve"> Soil Tube (mL)</w:t>
            </w:r>
          </w:p>
        </w:tc>
        <w:tc>
          <w:tcPr>
            <w:tcW w:w="1963" w:type="dxa"/>
          </w:tcPr>
          <w:p w14:paraId="603BE3B3" w14:textId="378327E7" w:rsidR="000156E0" w:rsidRPr="000156E0" w:rsidRDefault="00D00D22" w:rsidP="000156E0">
            <w:pPr>
              <w:pStyle w:val="ListParagraph"/>
              <w:tabs>
                <w:tab w:val="left" w:pos="1947"/>
              </w:tabs>
              <w:ind w:left="0"/>
              <w:jc w:val="center"/>
              <w:rPr>
                <w:rFonts w:ascii="Candara" w:eastAsia="Arial Unicode MS" w:hAnsi="Candara" w:cs="Arial Unicode MS"/>
                <w:b/>
                <w:sz w:val="22"/>
              </w:rPr>
            </w:pPr>
            <w:r>
              <w:rPr>
                <w:rFonts w:ascii="Candara" w:eastAsia="Arial Unicode MS" w:hAnsi="Candara" w:cs="Arial Unicode MS"/>
                <w:b/>
                <w:sz w:val="22"/>
              </w:rPr>
              <w:t>Original Water Volume</w:t>
            </w:r>
            <w:r w:rsidR="000156E0">
              <w:rPr>
                <w:rFonts w:ascii="Candara" w:eastAsia="Arial Unicode MS" w:hAnsi="Candara" w:cs="Arial Unicode MS"/>
                <w:b/>
                <w:sz w:val="22"/>
              </w:rPr>
              <w:t xml:space="preserve"> (mL)</w:t>
            </w:r>
          </w:p>
        </w:tc>
        <w:tc>
          <w:tcPr>
            <w:tcW w:w="2105" w:type="dxa"/>
          </w:tcPr>
          <w:p w14:paraId="749B225D" w14:textId="7B9E9E73" w:rsidR="000156E0" w:rsidRPr="000156E0" w:rsidRDefault="000156E0" w:rsidP="000156E0">
            <w:pPr>
              <w:pStyle w:val="ListParagraph"/>
              <w:tabs>
                <w:tab w:val="left" w:pos="1947"/>
              </w:tabs>
              <w:ind w:left="0"/>
              <w:jc w:val="center"/>
              <w:rPr>
                <w:rFonts w:ascii="Candara" w:eastAsia="Arial Unicode MS" w:hAnsi="Candara" w:cs="Arial Unicode MS"/>
                <w:b/>
                <w:sz w:val="22"/>
              </w:rPr>
            </w:pPr>
            <w:r>
              <w:rPr>
                <w:rFonts w:ascii="Candara" w:eastAsia="Arial Unicode MS" w:hAnsi="Candara" w:cs="Arial Unicode MS"/>
                <w:b/>
                <w:sz w:val="22"/>
              </w:rPr>
              <w:t>Permeability</w:t>
            </w:r>
          </w:p>
        </w:tc>
      </w:tr>
      <w:tr w:rsidR="000156E0" w14:paraId="01EF7B57" w14:textId="77777777" w:rsidTr="00D00D22">
        <w:tc>
          <w:tcPr>
            <w:tcW w:w="2035" w:type="dxa"/>
          </w:tcPr>
          <w:p w14:paraId="68405683" w14:textId="77777777" w:rsidR="000156E0" w:rsidRDefault="000156E0" w:rsidP="000156E0">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Gravel</w:t>
            </w:r>
          </w:p>
        </w:tc>
        <w:tc>
          <w:tcPr>
            <w:tcW w:w="2061" w:type="dxa"/>
          </w:tcPr>
          <w:p w14:paraId="0743DAB3"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132" w:type="dxa"/>
          </w:tcPr>
          <w:p w14:paraId="5129C936"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1963" w:type="dxa"/>
          </w:tcPr>
          <w:p w14:paraId="4B1901B2"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105" w:type="dxa"/>
          </w:tcPr>
          <w:p w14:paraId="1962E4C8" w14:textId="77777777" w:rsidR="000156E0" w:rsidRDefault="000156E0" w:rsidP="000156E0">
            <w:pPr>
              <w:pStyle w:val="ListParagraph"/>
              <w:tabs>
                <w:tab w:val="left" w:pos="1947"/>
              </w:tabs>
              <w:ind w:left="0"/>
              <w:rPr>
                <w:rFonts w:ascii="Candara" w:eastAsia="Arial Unicode MS" w:hAnsi="Candara" w:cs="Arial Unicode MS"/>
                <w:sz w:val="22"/>
              </w:rPr>
            </w:pPr>
          </w:p>
        </w:tc>
      </w:tr>
      <w:tr w:rsidR="000156E0" w14:paraId="4D504FEE" w14:textId="77777777" w:rsidTr="00D00D22">
        <w:tc>
          <w:tcPr>
            <w:tcW w:w="2035" w:type="dxa"/>
          </w:tcPr>
          <w:p w14:paraId="5B5B724D" w14:textId="77777777" w:rsidR="000156E0" w:rsidRDefault="000156E0" w:rsidP="000156E0">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Course Sand</w:t>
            </w:r>
          </w:p>
        </w:tc>
        <w:tc>
          <w:tcPr>
            <w:tcW w:w="2061" w:type="dxa"/>
          </w:tcPr>
          <w:p w14:paraId="5E3CC891"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132" w:type="dxa"/>
          </w:tcPr>
          <w:p w14:paraId="5CE7564A"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1963" w:type="dxa"/>
          </w:tcPr>
          <w:p w14:paraId="31E63923"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105" w:type="dxa"/>
          </w:tcPr>
          <w:p w14:paraId="682ACEE7" w14:textId="77777777" w:rsidR="000156E0" w:rsidRDefault="000156E0" w:rsidP="000156E0">
            <w:pPr>
              <w:pStyle w:val="ListParagraph"/>
              <w:tabs>
                <w:tab w:val="left" w:pos="1947"/>
              </w:tabs>
              <w:ind w:left="0"/>
              <w:rPr>
                <w:rFonts w:ascii="Candara" w:eastAsia="Arial Unicode MS" w:hAnsi="Candara" w:cs="Arial Unicode MS"/>
                <w:sz w:val="22"/>
              </w:rPr>
            </w:pPr>
          </w:p>
        </w:tc>
      </w:tr>
      <w:tr w:rsidR="000156E0" w14:paraId="66FC04AB" w14:textId="77777777" w:rsidTr="00D00D22">
        <w:tc>
          <w:tcPr>
            <w:tcW w:w="2035" w:type="dxa"/>
          </w:tcPr>
          <w:p w14:paraId="1D173967" w14:textId="77777777" w:rsidR="000156E0" w:rsidRDefault="000156E0" w:rsidP="000156E0">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Fine Sand</w:t>
            </w:r>
          </w:p>
        </w:tc>
        <w:tc>
          <w:tcPr>
            <w:tcW w:w="2061" w:type="dxa"/>
          </w:tcPr>
          <w:p w14:paraId="1F01D307"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132" w:type="dxa"/>
          </w:tcPr>
          <w:p w14:paraId="24096645"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1963" w:type="dxa"/>
          </w:tcPr>
          <w:p w14:paraId="17A53DC9"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105" w:type="dxa"/>
          </w:tcPr>
          <w:p w14:paraId="393FFDE5" w14:textId="77777777" w:rsidR="000156E0" w:rsidRDefault="000156E0" w:rsidP="000156E0">
            <w:pPr>
              <w:pStyle w:val="ListParagraph"/>
              <w:tabs>
                <w:tab w:val="left" w:pos="1947"/>
              </w:tabs>
              <w:ind w:left="0"/>
              <w:rPr>
                <w:rFonts w:ascii="Candara" w:eastAsia="Arial Unicode MS" w:hAnsi="Candara" w:cs="Arial Unicode MS"/>
                <w:sz w:val="22"/>
              </w:rPr>
            </w:pPr>
          </w:p>
        </w:tc>
      </w:tr>
      <w:tr w:rsidR="000156E0" w14:paraId="43419D5D" w14:textId="77777777" w:rsidTr="00D00D22">
        <w:tc>
          <w:tcPr>
            <w:tcW w:w="2035" w:type="dxa"/>
          </w:tcPr>
          <w:p w14:paraId="6D4C0316" w14:textId="77777777" w:rsidR="000156E0" w:rsidRDefault="000156E0" w:rsidP="000156E0">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Silt</w:t>
            </w:r>
          </w:p>
        </w:tc>
        <w:tc>
          <w:tcPr>
            <w:tcW w:w="2061" w:type="dxa"/>
          </w:tcPr>
          <w:p w14:paraId="181F6392"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132" w:type="dxa"/>
          </w:tcPr>
          <w:p w14:paraId="073BA631"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1963" w:type="dxa"/>
          </w:tcPr>
          <w:p w14:paraId="16636A96"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105" w:type="dxa"/>
          </w:tcPr>
          <w:p w14:paraId="7EFCCC96" w14:textId="77777777" w:rsidR="000156E0" w:rsidRDefault="000156E0" w:rsidP="000156E0">
            <w:pPr>
              <w:pStyle w:val="ListParagraph"/>
              <w:tabs>
                <w:tab w:val="left" w:pos="1947"/>
              </w:tabs>
              <w:ind w:left="0"/>
              <w:rPr>
                <w:rFonts w:ascii="Candara" w:eastAsia="Arial Unicode MS" w:hAnsi="Candara" w:cs="Arial Unicode MS"/>
                <w:sz w:val="22"/>
              </w:rPr>
            </w:pPr>
          </w:p>
        </w:tc>
      </w:tr>
      <w:tr w:rsidR="000156E0" w14:paraId="745C2D5F" w14:textId="77777777" w:rsidTr="00D00D22">
        <w:tc>
          <w:tcPr>
            <w:tcW w:w="2035" w:type="dxa"/>
          </w:tcPr>
          <w:p w14:paraId="473ED0D3" w14:textId="77777777" w:rsidR="000156E0" w:rsidRDefault="000156E0" w:rsidP="000156E0">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Clay</w:t>
            </w:r>
          </w:p>
        </w:tc>
        <w:tc>
          <w:tcPr>
            <w:tcW w:w="2061" w:type="dxa"/>
          </w:tcPr>
          <w:p w14:paraId="4FDE18E6"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132" w:type="dxa"/>
          </w:tcPr>
          <w:p w14:paraId="166E1F20"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1963" w:type="dxa"/>
          </w:tcPr>
          <w:p w14:paraId="19ACD3DD" w14:textId="77777777" w:rsidR="000156E0" w:rsidRDefault="000156E0" w:rsidP="000156E0">
            <w:pPr>
              <w:pStyle w:val="ListParagraph"/>
              <w:tabs>
                <w:tab w:val="left" w:pos="1947"/>
              </w:tabs>
              <w:ind w:left="0"/>
              <w:rPr>
                <w:rFonts w:ascii="Candara" w:eastAsia="Arial Unicode MS" w:hAnsi="Candara" w:cs="Arial Unicode MS"/>
                <w:sz w:val="22"/>
              </w:rPr>
            </w:pPr>
          </w:p>
        </w:tc>
        <w:tc>
          <w:tcPr>
            <w:tcW w:w="2105" w:type="dxa"/>
          </w:tcPr>
          <w:p w14:paraId="16487278" w14:textId="77777777" w:rsidR="000156E0" w:rsidRDefault="000156E0" w:rsidP="000156E0">
            <w:pPr>
              <w:pStyle w:val="ListParagraph"/>
              <w:tabs>
                <w:tab w:val="left" w:pos="1947"/>
              </w:tabs>
              <w:ind w:left="0"/>
              <w:rPr>
                <w:rFonts w:ascii="Candara" w:eastAsia="Arial Unicode MS" w:hAnsi="Candara" w:cs="Arial Unicode MS"/>
                <w:sz w:val="22"/>
              </w:rPr>
            </w:pPr>
          </w:p>
        </w:tc>
      </w:tr>
      <w:tr w:rsidR="00694DFA" w14:paraId="10CF45AA" w14:textId="77777777" w:rsidTr="00D00D22">
        <w:tc>
          <w:tcPr>
            <w:tcW w:w="2035" w:type="dxa"/>
          </w:tcPr>
          <w:p w14:paraId="51759DDE" w14:textId="7AB04918" w:rsidR="00694DFA" w:rsidRDefault="00694DFA" w:rsidP="000156E0">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Burned</w:t>
            </w:r>
          </w:p>
        </w:tc>
        <w:tc>
          <w:tcPr>
            <w:tcW w:w="2061" w:type="dxa"/>
          </w:tcPr>
          <w:p w14:paraId="28363E6B" w14:textId="77777777" w:rsidR="00694DFA" w:rsidRDefault="00694DFA" w:rsidP="000156E0">
            <w:pPr>
              <w:pStyle w:val="ListParagraph"/>
              <w:tabs>
                <w:tab w:val="left" w:pos="1947"/>
              </w:tabs>
              <w:ind w:left="0"/>
              <w:rPr>
                <w:rFonts w:ascii="Candara" w:eastAsia="Arial Unicode MS" w:hAnsi="Candara" w:cs="Arial Unicode MS"/>
                <w:sz w:val="22"/>
              </w:rPr>
            </w:pPr>
          </w:p>
        </w:tc>
        <w:tc>
          <w:tcPr>
            <w:tcW w:w="2132" w:type="dxa"/>
          </w:tcPr>
          <w:p w14:paraId="44055082" w14:textId="77777777" w:rsidR="00694DFA" w:rsidRDefault="00694DFA" w:rsidP="000156E0">
            <w:pPr>
              <w:pStyle w:val="ListParagraph"/>
              <w:tabs>
                <w:tab w:val="left" w:pos="1947"/>
              </w:tabs>
              <w:ind w:left="0"/>
              <w:rPr>
                <w:rFonts w:ascii="Candara" w:eastAsia="Arial Unicode MS" w:hAnsi="Candara" w:cs="Arial Unicode MS"/>
                <w:sz w:val="22"/>
              </w:rPr>
            </w:pPr>
          </w:p>
        </w:tc>
        <w:tc>
          <w:tcPr>
            <w:tcW w:w="1963" w:type="dxa"/>
          </w:tcPr>
          <w:p w14:paraId="1AEE6990" w14:textId="77777777" w:rsidR="00694DFA" w:rsidRDefault="00694DFA" w:rsidP="000156E0">
            <w:pPr>
              <w:pStyle w:val="ListParagraph"/>
              <w:tabs>
                <w:tab w:val="left" w:pos="1947"/>
              </w:tabs>
              <w:ind w:left="0"/>
              <w:rPr>
                <w:rFonts w:ascii="Candara" w:eastAsia="Arial Unicode MS" w:hAnsi="Candara" w:cs="Arial Unicode MS"/>
                <w:sz w:val="22"/>
              </w:rPr>
            </w:pPr>
          </w:p>
        </w:tc>
        <w:tc>
          <w:tcPr>
            <w:tcW w:w="2105" w:type="dxa"/>
          </w:tcPr>
          <w:p w14:paraId="47548717" w14:textId="77777777" w:rsidR="00694DFA" w:rsidRDefault="00694DFA" w:rsidP="000156E0">
            <w:pPr>
              <w:pStyle w:val="ListParagraph"/>
              <w:tabs>
                <w:tab w:val="left" w:pos="1947"/>
              </w:tabs>
              <w:ind w:left="0"/>
              <w:rPr>
                <w:rFonts w:ascii="Candara" w:eastAsia="Arial Unicode MS" w:hAnsi="Candara" w:cs="Arial Unicode MS"/>
                <w:sz w:val="22"/>
              </w:rPr>
            </w:pPr>
          </w:p>
        </w:tc>
      </w:tr>
      <w:tr w:rsidR="00694DFA" w14:paraId="402A7FA0" w14:textId="77777777" w:rsidTr="00D00D22">
        <w:tc>
          <w:tcPr>
            <w:tcW w:w="2035" w:type="dxa"/>
          </w:tcPr>
          <w:p w14:paraId="24E24935" w14:textId="57F122B7" w:rsidR="00694DFA" w:rsidRDefault="00694DFA" w:rsidP="000156E0">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Unburned</w:t>
            </w:r>
          </w:p>
        </w:tc>
        <w:tc>
          <w:tcPr>
            <w:tcW w:w="2061" w:type="dxa"/>
          </w:tcPr>
          <w:p w14:paraId="181F34AC" w14:textId="77777777" w:rsidR="00694DFA" w:rsidRDefault="00694DFA" w:rsidP="000156E0">
            <w:pPr>
              <w:pStyle w:val="ListParagraph"/>
              <w:tabs>
                <w:tab w:val="left" w:pos="1947"/>
              </w:tabs>
              <w:ind w:left="0"/>
              <w:rPr>
                <w:rFonts w:ascii="Candara" w:eastAsia="Arial Unicode MS" w:hAnsi="Candara" w:cs="Arial Unicode MS"/>
                <w:sz w:val="22"/>
              </w:rPr>
            </w:pPr>
          </w:p>
        </w:tc>
        <w:tc>
          <w:tcPr>
            <w:tcW w:w="2132" w:type="dxa"/>
          </w:tcPr>
          <w:p w14:paraId="003469BA" w14:textId="77777777" w:rsidR="00694DFA" w:rsidRDefault="00694DFA" w:rsidP="000156E0">
            <w:pPr>
              <w:pStyle w:val="ListParagraph"/>
              <w:tabs>
                <w:tab w:val="left" w:pos="1947"/>
              </w:tabs>
              <w:ind w:left="0"/>
              <w:rPr>
                <w:rFonts w:ascii="Candara" w:eastAsia="Arial Unicode MS" w:hAnsi="Candara" w:cs="Arial Unicode MS"/>
                <w:sz w:val="22"/>
              </w:rPr>
            </w:pPr>
          </w:p>
        </w:tc>
        <w:tc>
          <w:tcPr>
            <w:tcW w:w="1963" w:type="dxa"/>
          </w:tcPr>
          <w:p w14:paraId="75C8C3BB" w14:textId="77777777" w:rsidR="00694DFA" w:rsidRDefault="00694DFA" w:rsidP="000156E0">
            <w:pPr>
              <w:pStyle w:val="ListParagraph"/>
              <w:tabs>
                <w:tab w:val="left" w:pos="1947"/>
              </w:tabs>
              <w:ind w:left="0"/>
              <w:rPr>
                <w:rFonts w:ascii="Candara" w:eastAsia="Arial Unicode MS" w:hAnsi="Candara" w:cs="Arial Unicode MS"/>
                <w:sz w:val="22"/>
              </w:rPr>
            </w:pPr>
          </w:p>
        </w:tc>
        <w:tc>
          <w:tcPr>
            <w:tcW w:w="2105" w:type="dxa"/>
          </w:tcPr>
          <w:p w14:paraId="3209E1DC" w14:textId="77777777" w:rsidR="00694DFA" w:rsidRDefault="00694DFA" w:rsidP="000156E0">
            <w:pPr>
              <w:pStyle w:val="ListParagraph"/>
              <w:tabs>
                <w:tab w:val="left" w:pos="1947"/>
              </w:tabs>
              <w:ind w:left="0"/>
              <w:rPr>
                <w:rFonts w:ascii="Candara" w:eastAsia="Arial Unicode MS" w:hAnsi="Candara" w:cs="Arial Unicode MS"/>
                <w:sz w:val="22"/>
              </w:rPr>
            </w:pPr>
          </w:p>
        </w:tc>
      </w:tr>
    </w:tbl>
    <w:p w14:paraId="4D0E353B" w14:textId="77777777" w:rsidR="000156E0" w:rsidRDefault="000156E0" w:rsidP="00317483">
      <w:pPr>
        <w:pStyle w:val="ListParagraph"/>
        <w:tabs>
          <w:tab w:val="left" w:pos="1947"/>
        </w:tabs>
        <w:rPr>
          <w:rFonts w:ascii="Candara" w:eastAsia="Arial Unicode MS" w:hAnsi="Candara" w:cs="Arial Unicode MS"/>
          <w:sz w:val="22"/>
        </w:rPr>
      </w:pPr>
    </w:p>
    <w:p w14:paraId="351D0156" w14:textId="77777777" w:rsidR="000156E0" w:rsidRPr="00BF7755" w:rsidRDefault="000156E0" w:rsidP="00317483">
      <w:pPr>
        <w:pStyle w:val="ListParagraph"/>
        <w:tabs>
          <w:tab w:val="left" w:pos="1947"/>
        </w:tabs>
        <w:rPr>
          <w:rFonts w:ascii="Candara" w:eastAsia="Arial Unicode MS" w:hAnsi="Candara" w:cs="Arial Unicode MS"/>
          <w:sz w:val="22"/>
        </w:rPr>
      </w:pPr>
    </w:p>
    <w:p w14:paraId="553B5867" w14:textId="57FCDE14" w:rsidR="00E465C5" w:rsidRPr="00BF7755" w:rsidRDefault="000564D7" w:rsidP="00E465C5">
      <w:pPr>
        <w:pStyle w:val="ListParagraph"/>
        <w:numPr>
          <w:ilvl w:val="0"/>
          <w:numId w:val="1"/>
        </w:numPr>
        <w:tabs>
          <w:tab w:val="left" w:pos="1947"/>
        </w:tabs>
        <w:rPr>
          <w:rFonts w:ascii="Candara" w:eastAsia="Arial Unicode MS" w:hAnsi="Candara" w:cs="Arial Unicode MS"/>
          <w:sz w:val="22"/>
        </w:rPr>
      </w:pPr>
      <w:r w:rsidRPr="00BF7755">
        <w:rPr>
          <w:rFonts w:ascii="Candara" w:eastAsia="Arial Unicode MS" w:hAnsi="Candara" w:cs="Arial Unicode MS"/>
          <w:b/>
          <w:i/>
          <w:sz w:val="22"/>
        </w:rPr>
        <w:t>Water holding capacity</w:t>
      </w:r>
      <w:r w:rsidR="00E465C5" w:rsidRPr="00BF7755">
        <w:rPr>
          <w:rFonts w:ascii="Candara" w:eastAsia="Arial Unicode MS" w:hAnsi="Candara" w:cs="Arial Unicode MS"/>
          <w:sz w:val="22"/>
        </w:rPr>
        <w:t xml:space="preserve"> - The water-holding capacity </w:t>
      </w:r>
      <w:r w:rsidR="00CE5782" w:rsidRPr="00BF7755">
        <w:rPr>
          <w:rFonts w:ascii="Candara" w:eastAsia="Arial Unicode MS" w:hAnsi="Candara" w:cs="Arial Unicode MS"/>
          <w:sz w:val="22"/>
        </w:rPr>
        <w:t xml:space="preserve">refers to the amount of water a soil is able to retain.  This can be very important in agriculture as it refers to how much moisture can be available for plants to access.  Water holding capacity </w:t>
      </w:r>
      <w:r w:rsidR="00E465C5" w:rsidRPr="00BF7755">
        <w:rPr>
          <w:rFonts w:ascii="Candara" w:eastAsia="Arial Unicode MS" w:hAnsi="Candara" w:cs="Arial Unicode MS"/>
          <w:sz w:val="22"/>
        </w:rPr>
        <w:t xml:space="preserve">of soil is mainly dependent upon two things: how much humus is in the soil, and the size of the particles. Although some soils can absorb their own weight or more in water, ideally the water content should only be 60-80% of the soils capacity. If soils contain less than 60% of their capacity for water, there is not enough water for the cellular needs of many organisms. If soils contain more than 80% of their capacity for water, there is too little oxygen available for the growth and activity of many microorganisms. </w:t>
      </w:r>
    </w:p>
    <w:p w14:paraId="3B9DF725" w14:textId="07F52A64" w:rsidR="00E465C5" w:rsidRPr="00BF7755" w:rsidRDefault="00E465C5" w:rsidP="00E465C5">
      <w:pPr>
        <w:pStyle w:val="ListParagraph"/>
        <w:numPr>
          <w:ilvl w:val="0"/>
          <w:numId w:val="5"/>
        </w:numPr>
        <w:tabs>
          <w:tab w:val="left" w:pos="1947"/>
        </w:tabs>
        <w:rPr>
          <w:rFonts w:ascii="Candara" w:eastAsia="Arial Unicode MS" w:hAnsi="Candara" w:cs="Arial Unicode MS"/>
          <w:sz w:val="22"/>
        </w:rPr>
      </w:pPr>
      <w:r w:rsidRPr="00BF7755">
        <w:rPr>
          <w:rFonts w:ascii="Candara" w:eastAsia="Arial Unicode MS" w:hAnsi="Candara" w:cs="Arial Unicode MS"/>
          <w:sz w:val="22"/>
        </w:rPr>
        <w:t xml:space="preserve">Place the filter paper on the end of the soil tube with a rubber band. </w:t>
      </w:r>
    </w:p>
    <w:p w14:paraId="373E440F" w14:textId="77777777" w:rsidR="00E465C5" w:rsidRPr="00BF7755" w:rsidRDefault="00E465C5" w:rsidP="00E465C5">
      <w:pPr>
        <w:pStyle w:val="ListParagraph"/>
        <w:numPr>
          <w:ilvl w:val="0"/>
          <w:numId w:val="5"/>
        </w:numPr>
        <w:tabs>
          <w:tab w:val="left" w:pos="1947"/>
        </w:tabs>
        <w:rPr>
          <w:rFonts w:ascii="Candara" w:eastAsia="Arial Unicode MS" w:hAnsi="Candara" w:cs="Arial Unicode MS"/>
          <w:sz w:val="22"/>
        </w:rPr>
      </w:pPr>
      <w:r w:rsidRPr="00BF7755">
        <w:rPr>
          <w:rFonts w:ascii="Candara" w:eastAsia="Arial Unicode MS" w:hAnsi="Candara" w:cs="Arial Unicode MS"/>
          <w:sz w:val="22"/>
        </w:rPr>
        <w:t xml:space="preserve">Slightly moisten the filter paper on the end of the can and determine its mass. </w:t>
      </w:r>
    </w:p>
    <w:p w14:paraId="0006DB4F" w14:textId="77777777" w:rsidR="00E465C5" w:rsidRPr="00BF7755" w:rsidRDefault="00E465C5" w:rsidP="00E465C5">
      <w:pPr>
        <w:pStyle w:val="ListParagraph"/>
        <w:numPr>
          <w:ilvl w:val="0"/>
          <w:numId w:val="5"/>
        </w:numPr>
        <w:tabs>
          <w:tab w:val="left" w:pos="1947"/>
        </w:tabs>
        <w:rPr>
          <w:rFonts w:ascii="Candara" w:eastAsia="Arial Unicode MS" w:hAnsi="Candara" w:cs="Arial Unicode MS"/>
          <w:sz w:val="22"/>
        </w:rPr>
      </w:pPr>
      <w:r w:rsidRPr="00BF7755">
        <w:rPr>
          <w:rFonts w:ascii="Candara" w:eastAsia="Arial Unicode MS" w:hAnsi="Candara" w:cs="Arial Unicode MS"/>
          <w:sz w:val="22"/>
        </w:rPr>
        <w:t xml:space="preserve">Place soil sample in the can and reweigh it. </w:t>
      </w:r>
    </w:p>
    <w:p w14:paraId="3A83538F" w14:textId="77777777" w:rsidR="00E465C5" w:rsidRPr="00BF7755" w:rsidRDefault="00E465C5" w:rsidP="00E465C5">
      <w:pPr>
        <w:pStyle w:val="ListParagraph"/>
        <w:numPr>
          <w:ilvl w:val="0"/>
          <w:numId w:val="5"/>
        </w:numPr>
        <w:tabs>
          <w:tab w:val="left" w:pos="1947"/>
        </w:tabs>
        <w:rPr>
          <w:rFonts w:ascii="Candara" w:eastAsia="Arial Unicode MS" w:hAnsi="Candara" w:cs="Arial Unicode MS"/>
          <w:sz w:val="22"/>
        </w:rPr>
      </w:pPr>
      <w:r w:rsidRPr="00BF7755">
        <w:rPr>
          <w:rFonts w:ascii="Candara" w:eastAsia="Arial Unicode MS" w:hAnsi="Candara" w:cs="Arial Unicode MS"/>
          <w:sz w:val="22"/>
        </w:rPr>
        <w:t>Set the soil tube (filter paper down) in water, so that the lower half is immersed. Leave it for 14-16 hours (or overnight). After this time, remove from the water, transferring to rack where it can drain for approximately 30 minutes. Wipe surface of soil tube, blot once (5 sec) and determine the mass.</w:t>
      </w:r>
    </w:p>
    <w:p w14:paraId="65A99BC8" w14:textId="73D71FEC" w:rsidR="00E465C5" w:rsidRPr="00BF7755" w:rsidRDefault="00E465C5" w:rsidP="00E465C5">
      <w:pPr>
        <w:pStyle w:val="ListParagraph"/>
        <w:numPr>
          <w:ilvl w:val="0"/>
          <w:numId w:val="5"/>
        </w:numPr>
        <w:tabs>
          <w:tab w:val="left" w:pos="1947"/>
        </w:tabs>
        <w:rPr>
          <w:rFonts w:ascii="Candara" w:eastAsia="Arial Unicode MS" w:hAnsi="Candara" w:cs="Arial Unicode MS"/>
          <w:sz w:val="22"/>
        </w:rPr>
      </w:pPr>
      <w:r w:rsidRPr="00BF7755">
        <w:rPr>
          <w:rFonts w:ascii="Candara" w:eastAsia="Arial Unicode MS" w:hAnsi="Candara" w:cs="Arial Unicode MS"/>
          <w:sz w:val="22"/>
        </w:rPr>
        <w:t xml:space="preserve">Determine the percent water holding capacity by dividing the </w:t>
      </w:r>
      <w:r w:rsidRPr="00BF7755">
        <w:rPr>
          <w:rFonts w:ascii="Candara" w:eastAsia="Arial Unicode MS" w:hAnsi="Candara" w:cs="Arial Unicode MS"/>
          <w:b/>
          <w:sz w:val="22"/>
        </w:rPr>
        <w:t>weight gained by water absorption in soil</w:t>
      </w:r>
      <w:r w:rsidRPr="00BF7755">
        <w:rPr>
          <w:rFonts w:ascii="Candara" w:eastAsia="Arial Unicode MS" w:hAnsi="Candara" w:cs="Arial Unicode MS"/>
          <w:sz w:val="22"/>
        </w:rPr>
        <w:t xml:space="preserve"> by the </w:t>
      </w:r>
      <w:r w:rsidRPr="00BF7755">
        <w:rPr>
          <w:rFonts w:ascii="Candara" w:eastAsia="Arial Unicode MS" w:hAnsi="Candara" w:cs="Arial Unicode MS"/>
          <w:b/>
          <w:sz w:val="22"/>
        </w:rPr>
        <w:t>weight of dried soil</w:t>
      </w:r>
      <w:r w:rsidRPr="00BF7755">
        <w:rPr>
          <w:rFonts w:ascii="Candara" w:eastAsia="Arial Unicode MS" w:hAnsi="Candara" w:cs="Arial Unicode MS"/>
          <w:sz w:val="22"/>
        </w:rPr>
        <w:t xml:space="preserve">.  Multiply the quotient by 100. </w:t>
      </w:r>
    </w:p>
    <w:p w14:paraId="36CA258B" w14:textId="77777777" w:rsidR="00E465C5" w:rsidRPr="00BF7755" w:rsidRDefault="00E465C5" w:rsidP="00E465C5">
      <w:pPr>
        <w:tabs>
          <w:tab w:val="left" w:pos="1947"/>
        </w:tabs>
        <w:rPr>
          <w:rFonts w:ascii="Candara" w:eastAsia="Arial Unicode MS" w:hAnsi="Candara" w:cs="Arial Unicode MS"/>
          <w:sz w:val="22"/>
        </w:rPr>
      </w:pPr>
    </w:p>
    <w:p w14:paraId="4FFA5887" w14:textId="0A06BDE6" w:rsidR="00E465C5" w:rsidRPr="00BF7755" w:rsidRDefault="00E465C5" w:rsidP="00E465C5">
      <w:pPr>
        <w:pStyle w:val="ListParagraph"/>
        <w:tabs>
          <w:tab w:val="left" w:pos="1947"/>
        </w:tabs>
        <w:rPr>
          <w:rFonts w:ascii="Candara" w:eastAsia="Arial Unicode MS" w:hAnsi="Candara" w:cs="Arial Unicode MS"/>
          <w:sz w:val="22"/>
        </w:rPr>
      </w:pPr>
      <w:r w:rsidRPr="00BF7755">
        <w:rPr>
          <w:rFonts w:ascii="Candara" w:eastAsia="Arial Unicode MS" w:hAnsi="Candara" w:cs="Arial Unicode MS"/>
          <w:sz w:val="22"/>
        </w:rPr>
        <w:tab/>
        <w:t xml:space="preserve">% water-holding capacity = </w:t>
      </w:r>
      <w:r w:rsidR="00AE57EE">
        <w:rPr>
          <w:rFonts w:ascii="Candara" w:eastAsia="Arial Unicode MS" w:hAnsi="Candara" w:cs="Arial Unicode MS"/>
          <w:sz w:val="22"/>
          <w:u w:val="single"/>
        </w:rPr>
        <w:t>mass</w:t>
      </w:r>
      <w:r w:rsidRPr="00BF7755">
        <w:rPr>
          <w:rFonts w:ascii="Candara" w:eastAsia="Arial Unicode MS" w:hAnsi="Candara" w:cs="Arial Unicode MS"/>
          <w:sz w:val="22"/>
          <w:u w:val="single"/>
        </w:rPr>
        <w:t xml:space="preserve"> gained by water absorption in soil</w:t>
      </w:r>
      <w:r w:rsidRPr="00BF7755">
        <w:rPr>
          <w:rFonts w:ascii="Candara" w:eastAsia="Arial Unicode MS" w:hAnsi="Candara" w:cs="Arial Unicode MS"/>
          <w:sz w:val="22"/>
        </w:rPr>
        <w:t xml:space="preserve">   x 100 </w:t>
      </w:r>
    </w:p>
    <w:p w14:paraId="24A997AC" w14:textId="02C20E7F" w:rsidR="00E465C5" w:rsidRPr="00BF7755" w:rsidRDefault="00E465C5" w:rsidP="00E465C5">
      <w:pPr>
        <w:pStyle w:val="ListParagraph"/>
        <w:tabs>
          <w:tab w:val="left" w:pos="1947"/>
        </w:tabs>
        <w:rPr>
          <w:rFonts w:ascii="Candara" w:eastAsia="Arial Unicode MS" w:hAnsi="Candara" w:cs="Arial Unicode MS"/>
          <w:sz w:val="22"/>
        </w:rPr>
      </w:pPr>
      <w:r w:rsidRPr="00BF7755">
        <w:rPr>
          <w:rFonts w:ascii="Candara" w:eastAsia="Arial Unicode MS" w:hAnsi="Candara" w:cs="Arial Unicode MS"/>
          <w:sz w:val="22"/>
        </w:rPr>
        <w:tab/>
      </w:r>
      <w:r w:rsidRPr="00BF7755">
        <w:rPr>
          <w:rFonts w:ascii="Candara" w:eastAsia="Arial Unicode MS" w:hAnsi="Candara" w:cs="Arial Unicode MS"/>
          <w:sz w:val="22"/>
        </w:rPr>
        <w:tab/>
      </w:r>
      <w:r w:rsidRPr="00BF7755">
        <w:rPr>
          <w:rFonts w:ascii="Candara" w:eastAsia="Arial Unicode MS" w:hAnsi="Candara" w:cs="Arial Unicode MS"/>
          <w:sz w:val="22"/>
        </w:rPr>
        <w:tab/>
      </w:r>
      <w:r w:rsidRPr="00BF7755">
        <w:rPr>
          <w:rFonts w:ascii="Candara" w:eastAsia="Arial Unicode MS" w:hAnsi="Candara" w:cs="Arial Unicode MS"/>
          <w:sz w:val="22"/>
        </w:rPr>
        <w:tab/>
      </w:r>
      <w:r w:rsidRPr="00BF7755">
        <w:rPr>
          <w:rFonts w:ascii="Candara" w:eastAsia="Arial Unicode MS" w:hAnsi="Candara" w:cs="Arial Unicode MS"/>
          <w:sz w:val="22"/>
        </w:rPr>
        <w:tab/>
        <w:t xml:space="preserve">                   </w:t>
      </w:r>
      <w:proofErr w:type="gramStart"/>
      <w:r w:rsidR="00AE57EE">
        <w:rPr>
          <w:rFonts w:ascii="Candara" w:eastAsia="Arial Unicode MS" w:hAnsi="Candara" w:cs="Arial Unicode MS"/>
          <w:sz w:val="22"/>
        </w:rPr>
        <w:t>mass</w:t>
      </w:r>
      <w:proofErr w:type="gramEnd"/>
      <w:r w:rsidRPr="00BF7755">
        <w:rPr>
          <w:rFonts w:ascii="Candara" w:eastAsia="Arial Unicode MS" w:hAnsi="Candara" w:cs="Arial Unicode MS"/>
          <w:sz w:val="22"/>
        </w:rPr>
        <w:t xml:space="preserve"> of oven-dried soil </w:t>
      </w:r>
    </w:p>
    <w:p w14:paraId="6961EFE3" w14:textId="77777777" w:rsidR="000564D7" w:rsidRPr="00BF7755" w:rsidRDefault="000564D7" w:rsidP="003D7704">
      <w:pPr>
        <w:tabs>
          <w:tab w:val="left" w:pos="1947"/>
        </w:tabs>
        <w:rPr>
          <w:rFonts w:ascii="Candara" w:eastAsia="Arial Unicode MS" w:hAnsi="Candara" w:cs="Arial Unicode MS"/>
          <w:sz w:val="22"/>
        </w:rPr>
      </w:pPr>
    </w:p>
    <w:tbl>
      <w:tblPr>
        <w:tblStyle w:val="TableGrid"/>
        <w:tblW w:w="0" w:type="auto"/>
        <w:jc w:val="center"/>
        <w:tblLook w:val="04A0" w:firstRow="1" w:lastRow="0" w:firstColumn="1" w:lastColumn="0" w:noHBand="0" w:noVBand="1"/>
      </w:tblPr>
      <w:tblGrid>
        <w:gridCol w:w="2035"/>
        <w:gridCol w:w="2132"/>
        <w:gridCol w:w="1963"/>
        <w:gridCol w:w="2105"/>
      </w:tblGrid>
      <w:tr w:rsidR="00AE57EE" w14:paraId="1B83C332" w14:textId="77777777" w:rsidTr="00AE57EE">
        <w:trPr>
          <w:jc w:val="center"/>
        </w:trPr>
        <w:tc>
          <w:tcPr>
            <w:tcW w:w="2035" w:type="dxa"/>
          </w:tcPr>
          <w:p w14:paraId="14CABC00" w14:textId="77777777" w:rsidR="00AE57EE" w:rsidRPr="000156E0" w:rsidRDefault="00AE57EE" w:rsidP="00D00D22">
            <w:pPr>
              <w:pStyle w:val="ListParagraph"/>
              <w:tabs>
                <w:tab w:val="left" w:pos="1947"/>
              </w:tabs>
              <w:ind w:left="0"/>
              <w:jc w:val="center"/>
              <w:rPr>
                <w:rFonts w:ascii="Candara" w:eastAsia="Arial Unicode MS" w:hAnsi="Candara" w:cs="Arial Unicode MS"/>
                <w:b/>
                <w:sz w:val="22"/>
              </w:rPr>
            </w:pPr>
            <w:r w:rsidRPr="000156E0">
              <w:rPr>
                <w:rFonts w:ascii="Candara" w:eastAsia="Arial Unicode MS" w:hAnsi="Candara" w:cs="Arial Unicode MS"/>
                <w:b/>
                <w:sz w:val="22"/>
              </w:rPr>
              <w:t>Soil Type</w:t>
            </w:r>
          </w:p>
        </w:tc>
        <w:tc>
          <w:tcPr>
            <w:tcW w:w="2132" w:type="dxa"/>
          </w:tcPr>
          <w:p w14:paraId="1758A533" w14:textId="715E9E18" w:rsidR="00AE57EE" w:rsidRPr="000156E0" w:rsidRDefault="00AE57EE" w:rsidP="00D00D22">
            <w:pPr>
              <w:pStyle w:val="ListParagraph"/>
              <w:tabs>
                <w:tab w:val="left" w:pos="1947"/>
              </w:tabs>
              <w:ind w:left="0"/>
              <w:jc w:val="center"/>
              <w:rPr>
                <w:rFonts w:ascii="Candara" w:eastAsia="Arial Unicode MS" w:hAnsi="Candara" w:cs="Arial Unicode MS"/>
                <w:b/>
                <w:sz w:val="22"/>
              </w:rPr>
            </w:pPr>
            <w:r>
              <w:rPr>
                <w:rFonts w:ascii="Candara" w:eastAsia="Arial Unicode MS" w:hAnsi="Candara" w:cs="Arial Unicode MS"/>
                <w:b/>
                <w:sz w:val="22"/>
              </w:rPr>
              <w:t>Mass of Soil with Water (g)</w:t>
            </w:r>
          </w:p>
        </w:tc>
        <w:tc>
          <w:tcPr>
            <w:tcW w:w="1963" w:type="dxa"/>
          </w:tcPr>
          <w:p w14:paraId="3EC6518C" w14:textId="3C2781D5" w:rsidR="00AE57EE" w:rsidRPr="000156E0" w:rsidRDefault="00AE57EE" w:rsidP="00D00D22">
            <w:pPr>
              <w:pStyle w:val="ListParagraph"/>
              <w:tabs>
                <w:tab w:val="left" w:pos="1947"/>
              </w:tabs>
              <w:ind w:left="0"/>
              <w:jc w:val="center"/>
              <w:rPr>
                <w:rFonts w:ascii="Candara" w:eastAsia="Arial Unicode MS" w:hAnsi="Candara" w:cs="Arial Unicode MS"/>
                <w:b/>
                <w:sz w:val="22"/>
              </w:rPr>
            </w:pPr>
            <w:r>
              <w:rPr>
                <w:rFonts w:ascii="Candara" w:eastAsia="Arial Unicode MS" w:hAnsi="Candara" w:cs="Arial Unicode MS"/>
                <w:b/>
                <w:sz w:val="22"/>
              </w:rPr>
              <w:t>Original Soil Mass (g)</w:t>
            </w:r>
          </w:p>
        </w:tc>
        <w:tc>
          <w:tcPr>
            <w:tcW w:w="2105" w:type="dxa"/>
          </w:tcPr>
          <w:p w14:paraId="59332E4A" w14:textId="76F0CB27" w:rsidR="00AE57EE" w:rsidRPr="000156E0" w:rsidRDefault="00AE57EE" w:rsidP="00D00D22">
            <w:pPr>
              <w:pStyle w:val="ListParagraph"/>
              <w:tabs>
                <w:tab w:val="left" w:pos="1947"/>
              </w:tabs>
              <w:ind w:left="0"/>
              <w:jc w:val="center"/>
              <w:rPr>
                <w:rFonts w:ascii="Candara" w:eastAsia="Arial Unicode MS" w:hAnsi="Candara" w:cs="Arial Unicode MS"/>
                <w:b/>
                <w:sz w:val="22"/>
              </w:rPr>
            </w:pPr>
            <w:r>
              <w:rPr>
                <w:rFonts w:ascii="Candara" w:eastAsia="Arial Unicode MS" w:hAnsi="Candara" w:cs="Arial Unicode MS"/>
                <w:b/>
                <w:sz w:val="22"/>
              </w:rPr>
              <w:t>Water Holding Capacity (%)</w:t>
            </w:r>
          </w:p>
        </w:tc>
      </w:tr>
      <w:tr w:rsidR="00AE57EE" w14:paraId="100EDB29" w14:textId="77777777" w:rsidTr="00AE57EE">
        <w:trPr>
          <w:jc w:val="center"/>
        </w:trPr>
        <w:tc>
          <w:tcPr>
            <w:tcW w:w="2035" w:type="dxa"/>
          </w:tcPr>
          <w:p w14:paraId="28E427BD" w14:textId="77777777" w:rsidR="00AE57EE" w:rsidRDefault="00AE57EE" w:rsidP="00D00D22">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Gravel</w:t>
            </w:r>
          </w:p>
        </w:tc>
        <w:tc>
          <w:tcPr>
            <w:tcW w:w="2132" w:type="dxa"/>
          </w:tcPr>
          <w:p w14:paraId="35C21244" w14:textId="77777777" w:rsidR="00AE57EE" w:rsidRDefault="00AE57EE" w:rsidP="00D00D22">
            <w:pPr>
              <w:pStyle w:val="ListParagraph"/>
              <w:tabs>
                <w:tab w:val="left" w:pos="1947"/>
              </w:tabs>
              <w:ind w:left="0"/>
              <w:rPr>
                <w:rFonts w:ascii="Candara" w:eastAsia="Arial Unicode MS" w:hAnsi="Candara" w:cs="Arial Unicode MS"/>
                <w:sz w:val="22"/>
              </w:rPr>
            </w:pPr>
          </w:p>
        </w:tc>
        <w:tc>
          <w:tcPr>
            <w:tcW w:w="1963" w:type="dxa"/>
          </w:tcPr>
          <w:p w14:paraId="71438AF3" w14:textId="77777777" w:rsidR="00AE57EE" w:rsidRDefault="00AE57EE" w:rsidP="00D00D22">
            <w:pPr>
              <w:pStyle w:val="ListParagraph"/>
              <w:tabs>
                <w:tab w:val="left" w:pos="1947"/>
              </w:tabs>
              <w:ind w:left="0"/>
              <w:rPr>
                <w:rFonts w:ascii="Candara" w:eastAsia="Arial Unicode MS" w:hAnsi="Candara" w:cs="Arial Unicode MS"/>
                <w:sz w:val="22"/>
              </w:rPr>
            </w:pPr>
          </w:p>
        </w:tc>
        <w:tc>
          <w:tcPr>
            <w:tcW w:w="2105" w:type="dxa"/>
          </w:tcPr>
          <w:p w14:paraId="47367AB9" w14:textId="77777777" w:rsidR="00AE57EE" w:rsidRDefault="00AE57EE" w:rsidP="00D00D22">
            <w:pPr>
              <w:pStyle w:val="ListParagraph"/>
              <w:tabs>
                <w:tab w:val="left" w:pos="1947"/>
              </w:tabs>
              <w:ind w:left="0"/>
              <w:rPr>
                <w:rFonts w:ascii="Candara" w:eastAsia="Arial Unicode MS" w:hAnsi="Candara" w:cs="Arial Unicode MS"/>
                <w:sz w:val="22"/>
              </w:rPr>
            </w:pPr>
          </w:p>
        </w:tc>
      </w:tr>
      <w:tr w:rsidR="00AE57EE" w14:paraId="6FECF1E6" w14:textId="77777777" w:rsidTr="00AE57EE">
        <w:trPr>
          <w:jc w:val="center"/>
        </w:trPr>
        <w:tc>
          <w:tcPr>
            <w:tcW w:w="2035" w:type="dxa"/>
          </w:tcPr>
          <w:p w14:paraId="24FA601B" w14:textId="77777777" w:rsidR="00AE57EE" w:rsidRDefault="00AE57EE" w:rsidP="00D00D22">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Course Sand</w:t>
            </w:r>
          </w:p>
        </w:tc>
        <w:tc>
          <w:tcPr>
            <w:tcW w:w="2132" w:type="dxa"/>
          </w:tcPr>
          <w:p w14:paraId="6EF3BA11" w14:textId="77777777" w:rsidR="00AE57EE" w:rsidRDefault="00AE57EE" w:rsidP="00D00D22">
            <w:pPr>
              <w:pStyle w:val="ListParagraph"/>
              <w:tabs>
                <w:tab w:val="left" w:pos="1947"/>
              </w:tabs>
              <w:ind w:left="0"/>
              <w:rPr>
                <w:rFonts w:ascii="Candara" w:eastAsia="Arial Unicode MS" w:hAnsi="Candara" w:cs="Arial Unicode MS"/>
                <w:sz w:val="22"/>
              </w:rPr>
            </w:pPr>
          </w:p>
        </w:tc>
        <w:tc>
          <w:tcPr>
            <w:tcW w:w="1963" w:type="dxa"/>
          </w:tcPr>
          <w:p w14:paraId="173614CA" w14:textId="77777777" w:rsidR="00AE57EE" w:rsidRDefault="00AE57EE" w:rsidP="00D00D22">
            <w:pPr>
              <w:pStyle w:val="ListParagraph"/>
              <w:tabs>
                <w:tab w:val="left" w:pos="1947"/>
              </w:tabs>
              <w:ind w:left="0"/>
              <w:rPr>
                <w:rFonts w:ascii="Candara" w:eastAsia="Arial Unicode MS" w:hAnsi="Candara" w:cs="Arial Unicode MS"/>
                <w:sz w:val="22"/>
              </w:rPr>
            </w:pPr>
          </w:p>
        </w:tc>
        <w:tc>
          <w:tcPr>
            <w:tcW w:w="2105" w:type="dxa"/>
          </w:tcPr>
          <w:p w14:paraId="10C8518B" w14:textId="77777777" w:rsidR="00AE57EE" w:rsidRDefault="00AE57EE" w:rsidP="00D00D22">
            <w:pPr>
              <w:pStyle w:val="ListParagraph"/>
              <w:tabs>
                <w:tab w:val="left" w:pos="1947"/>
              </w:tabs>
              <w:ind w:left="0"/>
              <w:rPr>
                <w:rFonts w:ascii="Candara" w:eastAsia="Arial Unicode MS" w:hAnsi="Candara" w:cs="Arial Unicode MS"/>
                <w:sz w:val="22"/>
              </w:rPr>
            </w:pPr>
          </w:p>
        </w:tc>
      </w:tr>
      <w:tr w:rsidR="00AE57EE" w14:paraId="25F8A5CE" w14:textId="77777777" w:rsidTr="00AE57EE">
        <w:trPr>
          <w:jc w:val="center"/>
        </w:trPr>
        <w:tc>
          <w:tcPr>
            <w:tcW w:w="2035" w:type="dxa"/>
          </w:tcPr>
          <w:p w14:paraId="7008EB6E" w14:textId="77777777" w:rsidR="00AE57EE" w:rsidRDefault="00AE57EE" w:rsidP="00D00D22">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Fine Sand</w:t>
            </w:r>
          </w:p>
        </w:tc>
        <w:tc>
          <w:tcPr>
            <w:tcW w:w="2132" w:type="dxa"/>
          </w:tcPr>
          <w:p w14:paraId="33359419" w14:textId="77777777" w:rsidR="00AE57EE" w:rsidRDefault="00AE57EE" w:rsidP="00D00D22">
            <w:pPr>
              <w:pStyle w:val="ListParagraph"/>
              <w:tabs>
                <w:tab w:val="left" w:pos="1947"/>
              </w:tabs>
              <w:ind w:left="0"/>
              <w:rPr>
                <w:rFonts w:ascii="Candara" w:eastAsia="Arial Unicode MS" w:hAnsi="Candara" w:cs="Arial Unicode MS"/>
                <w:sz w:val="22"/>
              </w:rPr>
            </w:pPr>
          </w:p>
        </w:tc>
        <w:tc>
          <w:tcPr>
            <w:tcW w:w="1963" w:type="dxa"/>
          </w:tcPr>
          <w:p w14:paraId="297F489E" w14:textId="77777777" w:rsidR="00AE57EE" w:rsidRDefault="00AE57EE" w:rsidP="00D00D22">
            <w:pPr>
              <w:pStyle w:val="ListParagraph"/>
              <w:tabs>
                <w:tab w:val="left" w:pos="1947"/>
              </w:tabs>
              <w:ind w:left="0"/>
              <w:rPr>
                <w:rFonts w:ascii="Candara" w:eastAsia="Arial Unicode MS" w:hAnsi="Candara" w:cs="Arial Unicode MS"/>
                <w:sz w:val="22"/>
              </w:rPr>
            </w:pPr>
          </w:p>
        </w:tc>
        <w:tc>
          <w:tcPr>
            <w:tcW w:w="2105" w:type="dxa"/>
          </w:tcPr>
          <w:p w14:paraId="13119E75" w14:textId="77777777" w:rsidR="00AE57EE" w:rsidRDefault="00AE57EE" w:rsidP="00D00D22">
            <w:pPr>
              <w:pStyle w:val="ListParagraph"/>
              <w:tabs>
                <w:tab w:val="left" w:pos="1947"/>
              </w:tabs>
              <w:ind w:left="0"/>
              <w:rPr>
                <w:rFonts w:ascii="Candara" w:eastAsia="Arial Unicode MS" w:hAnsi="Candara" w:cs="Arial Unicode MS"/>
                <w:sz w:val="22"/>
              </w:rPr>
            </w:pPr>
          </w:p>
        </w:tc>
      </w:tr>
      <w:tr w:rsidR="00AE57EE" w14:paraId="03867B87" w14:textId="77777777" w:rsidTr="00AE57EE">
        <w:trPr>
          <w:jc w:val="center"/>
        </w:trPr>
        <w:tc>
          <w:tcPr>
            <w:tcW w:w="2035" w:type="dxa"/>
          </w:tcPr>
          <w:p w14:paraId="4EFD8542" w14:textId="77777777" w:rsidR="00AE57EE" w:rsidRDefault="00AE57EE" w:rsidP="00D00D22">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Silt</w:t>
            </w:r>
          </w:p>
        </w:tc>
        <w:tc>
          <w:tcPr>
            <w:tcW w:w="2132" w:type="dxa"/>
          </w:tcPr>
          <w:p w14:paraId="40A977D8" w14:textId="77777777" w:rsidR="00AE57EE" w:rsidRDefault="00AE57EE" w:rsidP="00D00D22">
            <w:pPr>
              <w:pStyle w:val="ListParagraph"/>
              <w:tabs>
                <w:tab w:val="left" w:pos="1947"/>
              </w:tabs>
              <w:ind w:left="0"/>
              <w:rPr>
                <w:rFonts w:ascii="Candara" w:eastAsia="Arial Unicode MS" w:hAnsi="Candara" w:cs="Arial Unicode MS"/>
                <w:sz w:val="22"/>
              </w:rPr>
            </w:pPr>
          </w:p>
        </w:tc>
        <w:tc>
          <w:tcPr>
            <w:tcW w:w="1963" w:type="dxa"/>
          </w:tcPr>
          <w:p w14:paraId="40677183" w14:textId="77777777" w:rsidR="00AE57EE" w:rsidRDefault="00AE57EE" w:rsidP="00D00D22">
            <w:pPr>
              <w:pStyle w:val="ListParagraph"/>
              <w:tabs>
                <w:tab w:val="left" w:pos="1947"/>
              </w:tabs>
              <w:ind w:left="0"/>
              <w:rPr>
                <w:rFonts w:ascii="Candara" w:eastAsia="Arial Unicode MS" w:hAnsi="Candara" w:cs="Arial Unicode MS"/>
                <w:sz w:val="22"/>
              </w:rPr>
            </w:pPr>
          </w:p>
        </w:tc>
        <w:tc>
          <w:tcPr>
            <w:tcW w:w="2105" w:type="dxa"/>
          </w:tcPr>
          <w:p w14:paraId="5B7A7279" w14:textId="77777777" w:rsidR="00AE57EE" w:rsidRDefault="00AE57EE" w:rsidP="00D00D22">
            <w:pPr>
              <w:pStyle w:val="ListParagraph"/>
              <w:tabs>
                <w:tab w:val="left" w:pos="1947"/>
              </w:tabs>
              <w:ind w:left="0"/>
              <w:rPr>
                <w:rFonts w:ascii="Candara" w:eastAsia="Arial Unicode MS" w:hAnsi="Candara" w:cs="Arial Unicode MS"/>
                <w:sz w:val="22"/>
              </w:rPr>
            </w:pPr>
          </w:p>
        </w:tc>
      </w:tr>
      <w:tr w:rsidR="00AE57EE" w14:paraId="172665F6" w14:textId="77777777" w:rsidTr="00AE57EE">
        <w:trPr>
          <w:jc w:val="center"/>
        </w:trPr>
        <w:tc>
          <w:tcPr>
            <w:tcW w:w="2035" w:type="dxa"/>
          </w:tcPr>
          <w:p w14:paraId="593DAF47" w14:textId="77777777" w:rsidR="00AE57EE" w:rsidRDefault="00AE57EE" w:rsidP="00D00D22">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Clay</w:t>
            </w:r>
          </w:p>
        </w:tc>
        <w:tc>
          <w:tcPr>
            <w:tcW w:w="2132" w:type="dxa"/>
          </w:tcPr>
          <w:p w14:paraId="1AEB7364" w14:textId="77777777" w:rsidR="00AE57EE" w:rsidRDefault="00AE57EE" w:rsidP="00D00D22">
            <w:pPr>
              <w:pStyle w:val="ListParagraph"/>
              <w:tabs>
                <w:tab w:val="left" w:pos="1947"/>
              </w:tabs>
              <w:ind w:left="0"/>
              <w:rPr>
                <w:rFonts w:ascii="Candara" w:eastAsia="Arial Unicode MS" w:hAnsi="Candara" w:cs="Arial Unicode MS"/>
                <w:sz w:val="22"/>
              </w:rPr>
            </w:pPr>
          </w:p>
        </w:tc>
        <w:tc>
          <w:tcPr>
            <w:tcW w:w="1963" w:type="dxa"/>
          </w:tcPr>
          <w:p w14:paraId="55B67741" w14:textId="77777777" w:rsidR="00AE57EE" w:rsidRDefault="00AE57EE" w:rsidP="00D00D22">
            <w:pPr>
              <w:pStyle w:val="ListParagraph"/>
              <w:tabs>
                <w:tab w:val="left" w:pos="1947"/>
              </w:tabs>
              <w:ind w:left="0"/>
              <w:rPr>
                <w:rFonts w:ascii="Candara" w:eastAsia="Arial Unicode MS" w:hAnsi="Candara" w:cs="Arial Unicode MS"/>
                <w:sz w:val="22"/>
              </w:rPr>
            </w:pPr>
          </w:p>
        </w:tc>
        <w:tc>
          <w:tcPr>
            <w:tcW w:w="2105" w:type="dxa"/>
          </w:tcPr>
          <w:p w14:paraId="5409CDBB" w14:textId="77777777" w:rsidR="00AE57EE" w:rsidRDefault="00AE57EE" w:rsidP="00D00D22">
            <w:pPr>
              <w:pStyle w:val="ListParagraph"/>
              <w:tabs>
                <w:tab w:val="left" w:pos="1947"/>
              </w:tabs>
              <w:ind w:left="0"/>
              <w:rPr>
                <w:rFonts w:ascii="Candara" w:eastAsia="Arial Unicode MS" w:hAnsi="Candara" w:cs="Arial Unicode MS"/>
                <w:sz w:val="22"/>
              </w:rPr>
            </w:pPr>
          </w:p>
        </w:tc>
      </w:tr>
      <w:tr w:rsidR="00694DFA" w14:paraId="1F00EFB3" w14:textId="77777777" w:rsidTr="00AE57EE">
        <w:trPr>
          <w:jc w:val="center"/>
        </w:trPr>
        <w:tc>
          <w:tcPr>
            <w:tcW w:w="2035" w:type="dxa"/>
          </w:tcPr>
          <w:p w14:paraId="269DC020" w14:textId="01F87707" w:rsidR="00694DFA" w:rsidRDefault="00694DFA" w:rsidP="00D00D22">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Burned</w:t>
            </w:r>
          </w:p>
        </w:tc>
        <w:tc>
          <w:tcPr>
            <w:tcW w:w="2132" w:type="dxa"/>
          </w:tcPr>
          <w:p w14:paraId="0CE059EE" w14:textId="77777777" w:rsidR="00694DFA" w:rsidRDefault="00694DFA" w:rsidP="00D00D22">
            <w:pPr>
              <w:pStyle w:val="ListParagraph"/>
              <w:tabs>
                <w:tab w:val="left" w:pos="1947"/>
              </w:tabs>
              <w:ind w:left="0"/>
              <w:rPr>
                <w:rFonts w:ascii="Candara" w:eastAsia="Arial Unicode MS" w:hAnsi="Candara" w:cs="Arial Unicode MS"/>
                <w:sz w:val="22"/>
              </w:rPr>
            </w:pPr>
          </w:p>
        </w:tc>
        <w:tc>
          <w:tcPr>
            <w:tcW w:w="1963" w:type="dxa"/>
          </w:tcPr>
          <w:p w14:paraId="15E6ABD2" w14:textId="77777777" w:rsidR="00694DFA" w:rsidRDefault="00694DFA" w:rsidP="00D00D22">
            <w:pPr>
              <w:pStyle w:val="ListParagraph"/>
              <w:tabs>
                <w:tab w:val="left" w:pos="1947"/>
              </w:tabs>
              <w:ind w:left="0"/>
              <w:rPr>
                <w:rFonts w:ascii="Candara" w:eastAsia="Arial Unicode MS" w:hAnsi="Candara" w:cs="Arial Unicode MS"/>
                <w:sz w:val="22"/>
              </w:rPr>
            </w:pPr>
          </w:p>
        </w:tc>
        <w:tc>
          <w:tcPr>
            <w:tcW w:w="2105" w:type="dxa"/>
          </w:tcPr>
          <w:p w14:paraId="4D5A5F25" w14:textId="77777777" w:rsidR="00694DFA" w:rsidRDefault="00694DFA" w:rsidP="00D00D22">
            <w:pPr>
              <w:pStyle w:val="ListParagraph"/>
              <w:tabs>
                <w:tab w:val="left" w:pos="1947"/>
              </w:tabs>
              <w:ind w:left="0"/>
              <w:rPr>
                <w:rFonts w:ascii="Candara" w:eastAsia="Arial Unicode MS" w:hAnsi="Candara" w:cs="Arial Unicode MS"/>
                <w:sz w:val="22"/>
              </w:rPr>
            </w:pPr>
          </w:p>
        </w:tc>
      </w:tr>
      <w:tr w:rsidR="00694DFA" w14:paraId="215E656A" w14:textId="77777777" w:rsidTr="00AE57EE">
        <w:trPr>
          <w:jc w:val="center"/>
        </w:trPr>
        <w:tc>
          <w:tcPr>
            <w:tcW w:w="2035" w:type="dxa"/>
          </w:tcPr>
          <w:p w14:paraId="3C2789DF" w14:textId="33FB0895" w:rsidR="00694DFA" w:rsidRDefault="00694DFA" w:rsidP="00D00D22">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Unburned</w:t>
            </w:r>
          </w:p>
        </w:tc>
        <w:tc>
          <w:tcPr>
            <w:tcW w:w="2132" w:type="dxa"/>
          </w:tcPr>
          <w:p w14:paraId="53E10128" w14:textId="77777777" w:rsidR="00694DFA" w:rsidRDefault="00694DFA" w:rsidP="00D00D22">
            <w:pPr>
              <w:pStyle w:val="ListParagraph"/>
              <w:tabs>
                <w:tab w:val="left" w:pos="1947"/>
              </w:tabs>
              <w:ind w:left="0"/>
              <w:rPr>
                <w:rFonts w:ascii="Candara" w:eastAsia="Arial Unicode MS" w:hAnsi="Candara" w:cs="Arial Unicode MS"/>
                <w:sz w:val="22"/>
              </w:rPr>
            </w:pPr>
          </w:p>
        </w:tc>
        <w:tc>
          <w:tcPr>
            <w:tcW w:w="1963" w:type="dxa"/>
          </w:tcPr>
          <w:p w14:paraId="79F650DE" w14:textId="77777777" w:rsidR="00694DFA" w:rsidRDefault="00694DFA" w:rsidP="00D00D22">
            <w:pPr>
              <w:pStyle w:val="ListParagraph"/>
              <w:tabs>
                <w:tab w:val="left" w:pos="1947"/>
              </w:tabs>
              <w:ind w:left="0"/>
              <w:rPr>
                <w:rFonts w:ascii="Candara" w:eastAsia="Arial Unicode MS" w:hAnsi="Candara" w:cs="Arial Unicode MS"/>
                <w:sz w:val="22"/>
              </w:rPr>
            </w:pPr>
          </w:p>
        </w:tc>
        <w:tc>
          <w:tcPr>
            <w:tcW w:w="2105" w:type="dxa"/>
          </w:tcPr>
          <w:p w14:paraId="79893FB8" w14:textId="77777777" w:rsidR="00694DFA" w:rsidRDefault="00694DFA" w:rsidP="00D00D22">
            <w:pPr>
              <w:pStyle w:val="ListParagraph"/>
              <w:tabs>
                <w:tab w:val="left" w:pos="1947"/>
              </w:tabs>
              <w:ind w:left="0"/>
              <w:rPr>
                <w:rFonts w:ascii="Candara" w:eastAsia="Arial Unicode MS" w:hAnsi="Candara" w:cs="Arial Unicode MS"/>
                <w:sz w:val="22"/>
              </w:rPr>
            </w:pPr>
          </w:p>
        </w:tc>
      </w:tr>
    </w:tbl>
    <w:p w14:paraId="50E29CE4" w14:textId="77777777" w:rsidR="00BF7755" w:rsidRDefault="00BF7755" w:rsidP="003D7704">
      <w:pPr>
        <w:tabs>
          <w:tab w:val="left" w:pos="1947"/>
        </w:tabs>
        <w:rPr>
          <w:rFonts w:ascii="Candara" w:eastAsia="Arial Unicode MS" w:hAnsi="Candara" w:cs="Arial Unicode MS"/>
          <w:b/>
          <w:sz w:val="22"/>
        </w:rPr>
      </w:pPr>
    </w:p>
    <w:p w14:paraId="20A9B3BE" w14:textId="77777777" w:rsidR="00BF7755" w:rsidRDefault="00BF7755" w:rsidP="003D7704">
      <w:pPr>
        <w:tabs>
          <w:tab w:val="left" w:pos="1947"/>
        </w:tabs>
        <w:rPr>
          <w:rFonts w:ascii="Candara" w:eastAsia="Arial Unicode MS" w:hAnsi="Candara" w:cs="Arial Unicode MS"/>
          <w:b/>
          <w:sz w:val="22"/>
        </w:rPr>
      </w:pPr>
    </w:p>
    <w:p w14:paraId="4ABA4A03" w14:textId="77777777" w:rsidR="00694DFA" w:rsidRDefault="00694DFA">
      <w:pPr>
        <w:rPr>
          <w:rFonts w:ascii="Candara" w:eastAsia="Arial Unicode MS" w:hAnsi="Candara" w:cs="Arial Unicode MS"/>
          <w:b/>
          <w:sz w:val="22"/>
        </w:rPr>
      </w:pPr>
      <w:r>
        <w:rPr>
          <w:rFonts w:ascii="Candara" w:eastAsia="Arial Unicode MS" w:hAnsi="Candara" w:cs="Arial Unicode MS"/>
          <w:b/>
          <w:sz w:val="22"/>
        </w:rPr>
        <w:br w:type="page"/>
      </w:r>
    </w:p>
    <w:p w14:paraId="330E2222" w14:textId="77777777" w:rsidR="009A7AD1" w:rsidRDefault="009A7AD1" w:rsidP="003D7704">
      <w:pPr>
        <w:tabs>
          <w:tab w:val="left" w:pos="1947"/>
        </w:tabs>
        <w:rPr>
          <w:rFonts w:ascii="Candara" w:eastAsia="Arial Unicode MS" w:hAnsi="Candara" w:cs="Arial Unicode MS"/>
          <w:b/>
          <w:sz w:val="22"/>
        </w:rPr>
      </w:pPr>
    </w:p>
    <w:p w14:paraId="52A16055" w14:textId="40850915" w:rsidR="003D7704" w:rsidRPr="00BF7755" w:rsidRDefault="003D7704" w:rsidP="003D7704">
      <w:pPr>
        <w:tabs>
          <w:tab w:val="left" w:pos="1947"/>
        </w:tabs>
        <w:rPr>
          <w:rFonts w:ascii="Candara" w:eastAsia="Arial Unicode MS" w:hAnsi="Candara" w:cs="Arial Unicode MS"/>
          <w:sz w:val="22"/>
        </w:rPr>
      </w:pPr>
      <w:r w:rsidRPr="00BF7755">
        <w:rPr>
          <w:rFonts w:ascii="Candara" w:eastAsia="Arial Unicode MS" w:hAnsi="Candara" w:cs="Arial Unicode MS"/>
          <w:b/>
          <w:sz w:val="22"/>
        </w:rPr>
        <w:t>Part 2, Chemical Characteristics of Soils:</w:t>
      </w:r>
    </w:p>
    <w:p w14:paraId="13F97F43" w14:textId="77777777" w:rsidR="003D7704" w:rsidRPr="00BF7755" w:rsidRDefault="003D7704" w:rsidP="003D7704">
      <w:pPr>
        <w:tabs>
          <w:tab w:val="left" w:pos="1947"/>
        </w:tabs>
        <w:rPr>
          <w:rFonts w:ascii="Candara" w:eastAsia="Arial Unicode MS" w:hAnsi="Candara" w:cs="Arial Unicode MS"/>
          <w:sz w:val="22"/>
        </w:rPr>
      </w:pPr>
    </w:p>
    <w:p w14:paraId="2E7A06DA" w14:textId="5C370173" w:rsidR="0035715F" w:rsidRPr="00BF7755" w:rsidRDefault="000564D7" w:rsidP="0035715F">
      <w:pPr>
        <w:pStyle w:val="ListParagraph"/>
        <w:numPr>
          <w:ilvl w:val="0"/>
          <w:numId w:val="1"/>
        </w:numPr>
        <w:tabs>
          <w:tab w:val="left" w:pos="1947"/>
        </w:tabs>
        <w:rPr>
          <w:rFonts w:ascii="Candara" w:eastAsia="Arial Unicode MS" w:hAnsi="Candara" w:cs="Arial Unicode MS"/>
          <w:sz w:val="22"/>
        </w:rPr>
      </w:pPr>
      <w:proofErr w:type="gramStart"/>
      <w:r w:rsidRPr="00BF7755">
        <w:rPr>
          <w:rFonts w:ascii="Candara" w:eastAsia="Arial Unicode MS" w:hAnsi="Candara" w:cs="Arial Unicode MS"/>
          <w:b/>
          <w:i/>
          <w:sz w:val="22"/>
        </w:rPr>
        <w:t>pH</w:t>
      </w:r>
      <w:proofErr w:type="gramEnd"/>
      <w:r w:rsidR="00756A5F" w:rsidRPr="00BF7755">
        <w:rPr>
          <w:rFonts w:ascii="Candara" w:eastAsia="Arial Unicode MS" w:hAnsi="Candara" w:cs="Arial Unicode MS"/>
          <w:b/>
          <w:sz w:val="22"/>
        </w:rPr>
        <w:t xml:space="preserve"> </w:t>
      </w:r>
      <w:r w:rsidR="00756A5F" w:rsidRPr="00BF7755">
        <w:rPr>
          <w:rFonts w:ascii="Candara" w:eastAsia="Arial Unicode MS" w:hAnsi="Candara" w:cs="Arial Unicode MS"/>
          <w:sz w:val="22"/>
        </w:rPr>
        <w:t>- A pH measurement of soil is a measure of acidity that is present in the soil solution.  The pH measurement is a simple means by which the production potential of a soil can be evaluated. For example, soils in which the pH is extremely low, have correspondingly low calcium and magnesium levels with high levels of exchangeable acidity</w:t>
      </w:r>
      <w:r w:rsidR="00EB24BC" w:rsidRPr="00BF7755">
        <w:rPr>
          <w:rFonts w:ascii="Candara" w:eastAsia="Arial Unicode MS" w:hAnsi="Candara" w:cs="Arial Unicode MS"/>
          <w:sz w:val="22"/>
        </w:rPr>
        <w:t xml:space="preserve">.  At low pH levels, metal </w:t>
      </w:r>
      <w:proofErr w:type="spellStart"/>
      <w:r w:rsidR="00EB24BC" w:rsidRPr="00BF7755">
        <w:rPr>
          <w:rFonts w:ascii="Candara" w:eastAsia="Arial Unicode MS" w:hAnsi="Candara" w:cs="Arial Unicode MS"/>
          <w:sz w:val="22"/>
        </w:rPr>
        <w:t>cations</w:t>
      </w:r>
      <w:proofErr w:type="spellEnd"/>
      <w:r w:rsidR="00EB24BC" w:rsidRPr="00BF7755">
        <w:rPr>
          <w:rFonts w:ascii="Candara" w:eastAsia="Arial Unicode MS" w:hAnsi="Candara" w:cs="Arial Unicode MS"/>
          <w:sz w:val="22"/>
        </w:rPr>
        <w:t xml:space="preserve"> such as aluminum and manganese are much more soluble and can reach levels which are toxic to plants. These toxic components can be eliminated entirely by application of limestone to raise the </w:t>
      </w:r>
      <w:proofErr w:type="spellStart"/>
      <w:r w:rsidR="00EB24BC" w:rsidRPr="00BF7755">
        <w:rPr>
          <w:rFonts w:ascii="Candara" w:eastAsia="Arial Unicode MS" w:hAnsi="Candara" w:cs="Arial Unicode MS"/>
          <w:sz w:val="22"/>
        </w:rPr>
        <w:t>pH.</w:t>
      </w:r>
      <w:proofErr w:type="spellEnd"/>
      <w:r w:rsidR="00EB24BC" w:rsidRPr="00BF7755">
        <w:rPr>
          <w:rFonts w:ascii="Candara" w:eastAsia="Arial Unicode MS" w:hAnsi="Candara" w:cs="Arial Unicode MS"/>
          <w:sz w:val="22"/>
        </w:rPr>
        <w:t xml:space="preserve"> In addition to the reduction in the solubility of toxic metals, increased pH levels also enhance microbial activity within the soil.</w:t>
      </w:r>
      <w:r w:rsidR="0035715F" w:rsidRPr="00BF7755">
        <w:rPr>
          <w:rFonts w:ascii="Candara" w:eastAsia="Arial Unicode MS" w:hAnsi="Candara" w:cs="Arial Unicode MS"/>
          <w:sz w:val="22"/>
        </w:rPr>
        <w:t xml:space="preserve">  Hence, the key to good crop production is to maintain the pH within the range where plants and microbiological activity within the soil can function at their optimum level. For most soils this requires a pH between pH 6.0 and 6.5. Soil pH levels higher than 6.5 can create problems with certain micronutrients (manganese in particular). </w:t>
      </w:r>
    </w:p>
    <w:p w14:paraId="5698FD39" w14:textId="2B5D499D" w:rsidR="000564D7" w:rsidRPr="00BF7755" w:rsidRDefault="000564D7" w:rsidP="0035715F">
      <w:pPr>
        <w:pStyle w:val="ListParagraph"/>
        <w:tabs>
          <w:tab w:val="left" w:pos="1947"/>
        </w:tabs>
        <w:rPr>
          <w:rFonts w:ascii="Candara" w:eastAsia="Arial Unicode MS" w:hAnsi="Candara" w:cs="Arial Unicode MS"/>
          <w:sz w:val="22"/>
        </w:rPr>
      </w:pPr>
    </w:p>
    <w:p w14:paraId="653939D5" w14:textId="72682803" w:rsidR="000670A9" w:rsidRPr="00BF7755" w:rsidRDefault="000670A9" w:rsidP="000670A9">
      <w:pPr>
        <w:pStyle w:val="ListParagraph"/>
        <w:numPr>
          <w:ilvl w:val="0"/>
          <w:numId w:val="1"/>
        </w:numPr>
        <w:tabs>
          <w:tab w:val="left" w:pos="1947"/>
        </w:tabs>
        <w:rPr>
          <w:rFonts w:ascii="Candara" w:eastAsia="Arial Unicode MS" w:hAnsi="Candara" w:cs="Arial Unicode MS"/>
          <w:sz w:val="22"/>
        </w:rPr>
      </w:pPr>
      <w:r w:rsidRPr="00BF7755">
        <w:rPr>
          <w:rFonts w:ascii="Candara" w:eastAsia="Arial Unicode MS" w:hAnsi="Candara" w:cs="Arial Unicode MS"/>
          <w:b/>
          <w:i/>
          <w:sz w:val="22"/>
        </w:rPr>
        <w:t>Soil nutrients (N, P, and K)</w:t>
      </w:r>
      <w:r w:rsidRPr="00BF7755">
        <w:rPr>
          <w:rFonts w:ascii="Candara" w:eastAsia="Arial Unicode MS" w:hAnsi="Candara" w:cs="Arial Unicode MS"/>
          <w:sz w:val="22"/>
        </w:rPr>
        <w:t xml:space="preserve"> - The major essential nutrient elements supplied through the soil are Nitrogen (N), phosphorous (P), and potassium (K). Nutrients absorbed from the soil by plants are supplied by decomposition of rock, decomposition of organic matter, deposition by flood waters, application of commercial fertilizers, and the use of animal or plant manures. </w:t>
      </w:r>
    </w:p>
    <w:p w14:paraId="29613C7E" w14:textId="77777777" w:rsidR="00BF7755" w:rsidRDefault="000670A9" w:rsidP="00756A5F">
      <w:pPr>
        <w:pStyle w:val="ListParagraph"/>
        <w:tabs>
          <w:tab w:val="left" w:pos="1947"/>
        </w:tabs>
        <w:rPr>
          <w:rFonts w:ascii="Candara" w:eastAsia="Arial Unicode MS" w:hAnsi="Candara" w:cs="Arial Unicode MS"/>
          <w:sz w:val="22"/>
        </w:rPr>
      </w:pPr>
      <w:r w:rsidRPr="00BF7755">
        <w:rPr>
          <w:rFonts w:ascii="Candara" w:eastAsia="Arial Unicode MS" w:hAnsi="Candara" w:cs="Arial Unicode MS"/>
          <w:b/>
          <w:sz w:val="22"/>
        </w:rPr>
        <w:t>Nitrogen</w:t>
      </w:r>
      <w:r w:rsidRPr="00BF7755">
        <w:rPr>
          <w:rFonts w:ascii="Candara" w:eastAsia="Arial Unicode MS" w:hAnsi="Candara" w:cs="Arial Unicode MS"/>
          <w:sz w:val="22"/>
        </w:rPr>
        <w:t xml:space="preserve"> is the most abundant element in the atmosphere (about 80%), but the gaseous form cannot be absorbed by plants. However, a relatively large group of plants, the legumes, have root nodules that contain Rhizobium bacteria which convert gaseous nitrogen into a form usable by plants (nitrogen fixation). Nitrogen promotes succulence in forage crops and leafy vegetables. It stimulates above-ground growth, hastens crop maturity, and is very influential in fruit sizing.  </w:t>
      </w:r>
    </w:p>
    <w:p w14:paraId="33AD1F41" w14:textId="77777777" w:rsidR="00BF7755" w:rsidRDefault="000670A9" w:rsidP="00756A5F">
      <w:pPr>
        <w:pStyle w:val="ListParagraph"/>
        <w:tabs>
          <w:tab w:val="left" w:pos="1947"/>
        </w:tabs>
        <w:rPr>
          <w:rFonts w:ascii="Candara" w:eastAsia="Arial Unicode MS" w:hAnsi="Candara" w:cs="Arial Unicode MS"/>
          <w:sz w:val="22"/>
        </w:rPr>
      </w:pPr>
      <w:r w:rsidRPr="00BF7755">
        <w:rPr>
          <w:rFonts w:ascii="Candara" w:eastAsia="Arial Unicode MS" w:hAnsi="Candara" w:cs="Arial Unicode MS"/>
          <w:b/>
          <w:sz w:val="22"/>
        </w:rPr>
        <w:t>Phosphorous</w:t>
      </w:r>
      <w:r w:rsidRPr="00BF7755">
        <w:rPr>
          <w:rFonts w:ascii="Candara" w:eastAsia="Arial Unicode MS" w:hAnsi="Candara" w:cs="Arial Unicode MS"/>
          <w:sz w:val="22"/>
        </w:rPr>
        <w:t xml:space="preserve"> is necessary for the hardy growth of the plant and activity of the cells. It encourages root development, and by hastening the maturity of the plant, it increases the ratio of grain to straw, as well as the total yield. It plays an important part in increasing the palatability of plants and stimulates the formation of fats, convertible starches, and healthy seed. By stimulating rapid cell development in the plant, phosphorous naturally increases the resistance to disease.  </w:t>
      </w:r>
    </w:p>
    <w:p w14:paraId="0F5A0F4D" w14:textId="45585A55" w:rsidR="000670A9" w:rsidRDefault="000670A9" w:rsidP="00756A5F">
      <w:pPr>
        <w:pStyle w:val="ListParagraph"/>
        <w:tabs>
          <w:tab w:val="left" w:pos="1947"/>
        </w:tabs>
        <w:rPr>
          <w:rFonts w:ascii="Candara" w:eastAsia="Arial Unicode MS" w:hAnsi="Candara" w:cs="Arial Unicode MS"/>
          <w:sz w:val="22"/>
        </w:rPr>
      </w:pPr>
      <w:r w:rsidRPr="00BF7755">
        <w:rPr>
          <w:rFonts w:ascii="Candara" w:eastAsia="Arial Unicode MS" w:hAnsi="Candara" w:cs="Arial Unicode MS"/>
          <w:b/>
          <w:sz w:val="22"/>
        </w:rPr>
        <w:t>Potassium</w:t>
      </w:r>
      <w:r w:rsidRPr="00BF7755">
        <w:rPr>
          <w:rFonts w:ascii="Candara" w:eastAsia="Arial Unicode MS" w:hAnsi="Candara" w:cs="Arial Unicode MS"/>
          <w:sz w:val="22"/>
        </w:rPr>
        <w:t xml:space="preserve"> is not a component of the structural makeup of plants, but it plays a vital role in the physiological and biochemical functions of plants. The exact function of potassium in plants is not clearly understood, but many beneficial factors implicating the involvement and necessity of potassium in plant nutrition have been demonstrated.  Some of these factors are: it enhances disease resistance by strengthening stalks and stems, activates various enzyme systems within plants, </w:t>
      </w:r>
      <w:proofErr w:type="spellStart"/>
      <w:r w:rsidRPr="00BF7755">
        <w:rPr>
          <w:rFonts w:ascii="Candara" w:eastAsia="Arial Unicode MS" w:hAnsi="Candara" w:cs="Arial Unicode MS"/>
          <w:sz w:val="22"/>
        </w:rPr>
        <w:t>contrinbutes</w:t>
      </w:r>
      <w:proofErr w:type="spellEnd"/>
      <w:r w:rsidRPr="00BF7755">
        <w:rPr>
          <w:rFonts w:ascii="Candara" w:eastAsia="Arial Unicode MS" w:hAnsi="Candara" w:cs="Arial Unicode MS"/>
          <w:sz w:val="22"/>
        </w:rPr>
        <w:t xml:space="preserve"> to a thicker cuticle which guards against disease and water loss, controls the turgor pressure within plants to prevent wilting, enhances fruit size, flavor, texture, and development, and is</w:t>
      </w:r>
      <w:r w:rsidR="00756A5F" w:rsidRPr="00BF7755">
        <w:rPr>
          <w:rFonts w:ascii="Candara" w:eastAsia="Arial Unicode MS" w:hAnsi="Candara" w:cs="Arial Unicode MS"/>
          <w:sz w:val="22"/>
        </w:rPr>
        <w:t xml:space="preserve"> involved in the production of amino acids, </w:t>
      </w:r>
      <w:proofErr w:type="spellStart"/>
      <w:r w:rsidR="00756A5F" w:rsidRPr="00BF7755">
        <w:rPr>
          <w:rFonts w:ascii="Candara" w:eastAsia="Arial Unicode MS" w:hAnsi="Candara" w:cs="Arial Unicode MS"/>
          <w:sz w:val="22"/>
        </w:rPr>
        <w:t>chorophyll</w:t>
      </w:r>
      <w:proofErr w:type="spellEnd"/>
      <w:r w:rsidR="00756A5F" w:rsidRPr="00BF7755">
        <w:rPr>
          <w:rFonts w:ascii="Candara" w:eastAsia="Arial Unicode MS" w:hAnsi="Candara" w:cs="Arial Unicode MS"/>
          <w:sz w:val="22"/>
        </w:rPr>
        <w:t xml:space="preserve"> formation, starch formation, and sugar transport from leaves to roots</w:t>
      </w:r>
      <w:r w:rsidR="000156E0">
        <w:rPr>
          <w:rFonts w:ascii="Candara" w:eastAsia="Arial Unicode MS" w:hAnsi="Candara" w:cs="Arial Unicode MS"/>
          <w:sz w:val="22"/>
        </w:rPr>
        <w:t>.</w:t>
      </w:r>
    </w:p>
    <w:p w14:paraId="506171D2" w14:textId="77777777" w:rsidR="000156E0" w:rsidRDefault="000156E0" w:rsidP="00756A5F">
      <w:pPr>
        <w:pStyle w:val="ListParagraph"/>
        <w:tabs>
          <w:tab w:val="left" w:pos="1947"/>
        </w:tabs>
        <w:rPr>
          <w:rFonts w:ascii="Candara" w:eastAsia="Arial Unicode MS" w:hAnsi="Candara" w:cs="Arial Unicode MS"/>
          <w:sz w:val="22"/>
        </w:rPr>
      </w:pPr>
    </w:p>
    <w:tbl>
      <w:tblPr>
        <w:tblStyle w:val="TableGrid"/>
        <w:tblW w:w="0" w:type="auto"/>
        <w:tblInd w:w="720" w:type="dxa"/>
        <w:tblLook w:val="04A0" w:firstRow="1" w:lastRow="0" w:firstColumn="1" w:lastColumn="0" w:noHBand="0" w:noVBand="1"/>
      </w:tblPr>
      <w:tblGrid>
        <w:gridCol w:w="2084"/>
        <w:gridCol w:w="1994"/>
        <w:gridCol w:w="1991"/>
        <w:gridCol w:w="1992"/>
        <w:gridCol w:w="2009"/>
      </w:tblGrid>
      <w:tr w:rsidR="000156E0" w14:paraId="3D70D027" w14:textId="77777777" w:rsidTr="000156E0">
        <w:tc>
          <w:tcPr>
            <w:tcW w:w="2203" w:type="dxa"/>
          </w:tcPr>
          <w:p w14:paraId="1521FD1F" w14:textId="3F7FBBE2" w:rsidR="000156E0" w:rsidRPr="000156E0" w:rsidRDefault="000156E0" w:rsidP="000156E0">
            <w:pPr>
              <w:pStyle w:val="ListParagraph"/>
              <w:tabs>
                <w:tab w:val="left" w:pos="1947"/>
              </w:tabs>
              <w:ind w:left="0"/>
              <w:jc w:val="center"/>
              <w:rPr>
                <w:rFonts w:ascii="Candara" w:eastAsia="Arial Unicode MS" w:hAnsi="Candara" w:cs="Arial Unicode MS"/>
                <w:b/>
                <w:sz w:val="22"/>
              </w:rPr>
            </w:pPr>
            <w:r w:rsidRPr="000156E0">
              <w:rPr>
                <w:rFonts w:ascii="Candara" w:eastAsia="Arial Unicode MS" w:hAnsi="Candara" w:cs="Arial Unicode MS"/>
                <w:b/>
                <w:sz w:val="22"/>
              </w:rPr>
              <w:t>Soil Type</w:t>
            </w:r>
          </w:p>
        </w:tc>
        <w:tc>
          <w:tcPr>
            <w:tcW w:w="2203" w:type="dxa"/>
          </w:tcPr>
          <w:p w14:paraId="53F8415D" w14:textId="6652385C" w:rsidR="000156E0" w:rsidRPr="000156E0" w:rsidRDefault="000156E0" w:rsidP="000156E0">
            <w:pPr>
              <w:pStyle w:val="ListParagraph"/>
              <w:tabs>
                <w:tab w:val="left" w:pos="1947"/>
              </w:tabs>
              <w:ind w:left="0"/>
              <w:jc w:val="center"/>
              <w:rPr>
                <w:rFonts w:ascii="Candara" w:eastAsia="Arial Unicode MS" w:hAnsi="Candara" w:cs="Arial Unicode MS"/>
                <w:b/>
                <w:sz w:val="22"/>
              </w:rPr>
            </w:pPr>
            <w:r>
              <w:rPr>
                <w:rFonts w:ascii="Candara" w:eastAsia="Arial Unicode MS" w:hAnsi="Candara" w:cs="Arial Unicode MS"/>
                <w:b/>
                <w:sz w:val="22"/>
              </w:rPr>
              <w:t>N</w:t>
            </w:r>
          </w:p>
        </w:tc>
        <w:tc>
          <w:tcPr>
            <w:tcW w:w="2203" w:type="dxa"/>
          </w:tcPr>
          <w:p w14:paraId="75F061FA" w14:textId="7B492212" w:rsidR="000156E0" w:rsidRPr="000156E0" w:rsidRDefault="000156E0" w:rsidP="000156E0">
            <w:pPr>
              <w:pStyle w:val="ListParagraph"/>
              <w:tabs>
                <w:tab w:val="left" w:pos="1947"/>
              </w:tabs>
              <w:ind w:left="0"/>
              <w:jc w:val="center"/>
              <w:rPr>
                <w:rFonts w:ascii="Candara" w:eastAsia="Arial Unicode MS" w:hAnsi="Candara" w:cs="Arial Unicode MS"/>
                <w:b/>
                <w:sz w:val="22"/>
              </w:rPr>
            </w:pPr>
            <w:r>
              <w:rPr>
                <w:rFonts w:ascii="Candara" w:eastAsia="Arial Unicode MS" w:hAnsi="Candara" w:cs="Arial Unicode MS"/>
                <w:b/>
                <w:sz w:val="22"/>
              </w:rPr>
              <w:t>P</w:t>
            </w:r>
          </w:p>
        </w:tc>
        <w:tc>
          <w:tcPr>
            <w:tcW w:w="2203" w:type="dxa"/>
          </w:tcPr>
          <w:p w14:paraId="21EBA1D1" w14:textId="3FAD0805" w:rsidR="000156E0" w:rsidRPr="000156E0" w:rsidRDefault="000156E0" w:rsidP="000156E0">
            <w:pPr>
              <w:pStyle w:val="ListParagraph"/>
              <w:tabs>
                <w:tab w:val="left" w:pos="1947"/>
              </w:tabs>
              <w:ind w:left="0"/>
              <w:jc w:val="center"/>
              <w:rPr>
                <w:rFonts w:ascii="Candara" w:eastAsia="Arial Unicode MS" w:hAnsi="Candara" w:cs="Arial Unicode MS"/>
                <w:b/>
                <w:sz w:val="22"/>
              </w:rPr>
            </w:pPr>
            <w:r>
              <w:rPr>
                <w:rFonts w:ascii="Candara" w:eastAsia="Arial Unicode MS" w:hAnsi="Candara" w:cs="Arial Unicode MS"/>
                <w:b/>
                <w:sz w:val="22"/>
              </w:rPr>
              <w:t>K</w:t>
            </w:r>
          </w:p>
        </w:tc>
        <w:tc>
          <w:tcPr>
            <w:tcW w:w="2204" w:type="dxa"/>
          </w:tcPr>
          <w:p w14:paraId="67AB9B47" w14:textId="6C198ED7" w:rsidR="000156E0" w:rsidRPr="000156E0" w:rsidRDefault="000156E0" w:rsidP="000156E0">
            <w:pPr>
              <w:pStyle w:val="ListParagraph"/>
              <w:tabs>
                <w:tab w:val="left" w:pos="1947"/>
              </w:tabs>
              <w:ind w:left="0"/>
              <w:jc w:val="center"/>
              <w:rPr>
                <w:rFonts w:ascii="Candara" w:eastAsia="Arial Unicode MS" w:hAnsi="Candara" w:cs="Arial Unicode MS"/>
                <w:b/>
                <w:sz w:val="22"/>
              </w:rPr>
            </w:pPr>
            <w:r>
              <w:rPr>
                <w:rFonts w:ascii="Candara" w:eastAsia="Arial Unicode MS" w:hAnsi="Candara" w:cs="Arial Unicode MS"/>
                <w:b/>
                <w:sz w:val="22"/>
              </w:rPr>
              <w:t>pH</w:t>
            </w:r>
          </w:p>
        </w:tc>
      </w:tr>
      <w:tr w:rsidR="000156E0" w14:paraId="415A555E" w14:textId="77777777" w:rsidTr="000156E0">
        <w:tc>
          <w:tcPr>
            <w:tcW w:w="2203" w:type="dxa"/>
          </w:tcPr>
          <w:p w14:paraId="2BEE4E72" w14:textId="2257A525" w:rsidR="000156E0" w:rsidRDefault="000156E0" w:rsidP="00756A5F">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Gravel</w:t>
            </w:r>
          </w:p>
        </w:tc>
        <w:tc>
          <w:tcPr>
            <w:tcW w:w="2203" w:type="dxa"/>
          </w:tcPr>
          <w:p w14:paraId="704442ED" w14:textId="77777777" w:rsidR="000156E0" w:rsidRDefault="000156E0" w:rsidP="00756A5F">
            <w:pPr>
              <w:pStyle w:val="ListParagraph"/>
              <w:tabs>
                <w:tab w:val="left" w:pos="1947"/>
              </w:tabs>
              <w:ind w:left="0"/>
              <w:rPr>
                <w:rFonts w:ascii="Candara" w:eastAsia="Arial Unicode MS" w:hAnsi="Candara" w:cs="Arial Unicode MS"/>
                <w:sz w:val="22"/>
              </w:rPr>
            </w:pPr>
          </w:p>
        </w:tc>
        <w:tc>
          <w:tcPr>
            <w:tcW w:w="2203" w:type="dxa"/>
          </w:tcPr>
          <w:p w14:paraId="05C8844C" w14:textId="77777777" w:rsidR="000156E0" w:rsidRDefault="000156E0" w:rsidP="00756A5F">
            <w:pPr>
              <w:pStyle w:val="ListParagraph"/>
              <w:tabs>
                <w:tab w:val="left" w:pos="1947"/>
              </w:tabs>
              <w:ind w:left="0"/>
              <w:rPr>
                <w:rFonts w:ascii="Candara" w:eastAsia="Arial Unicode MS" w:hAnsi="Candara" w:cs="Arial Unicode MS"/>
                <w:sz w:val="22"/>
              </w:rPr>
            </w:pPr>
          </w:p>
        </w:tc>
        <w:tc>
          <w:tcPr>
            <w:tcW w:w="2203" w:type="dxa"/>
          </w:tcPr>
          <w:p w14:paraId="7888175F" w14:textId="77777777" w:rsidR="000156E0" w:rsidRDefault="000156E0" w:rsidP="00756A5F">
            <w:pPr>
              <w:pStyle w:val="ListParagraph"/>
              <w:tabs>
                <w:tab w:val="left" w:pos="1947"/>
              </w:tabs>
              <w:ind w:left="0"/>
              <w:rPr>
                <w:rFonts w:ascii="Candara" w:eastAsia="Arial Unicode MS" w:hAnsi="Candara" w:cs="Arial Unicode MS"/>
                <w:sz w:val="22"/>
              </w:rPr>
            </w:pPr>
          </w:p>
        </w:tc>
        <w:tc>
          <w:tcPr>
            <w:tcW w:w="2204" w:type="dxa"/>
          </w:tcPr>
          <w:p w14:paraId="17F58775" w14:textId="77777777" w:rsidR="000156E0" w:rsidRDefault="000156E0" w:rsidP="00756A5F">
            <w:pPr>
              <w:pStyle w:val="ListParagraph"/>
              <w:tabs>
                <w:tab w:val="left" w:pos="1947"/>
              </w:tabs>
              <w:ind w:left="0"/>
              <w:rPr>
                <w:rFonts w:ascii="Candara" w:eastAsia="Arial Unicode MS" w:hAnsi="Candara" w:cs="Arial Unicode MS"/>
                <w:sz w:val="22"/>
              </w:rPr>
            </w:pPr>
          </w:p>
        </w:tc>
      </w:tr>
      <w:tr w:rsidR="000156E0" w14:paraId="1B47046A" w14:textId="77777777" w:rsidTr="000156E0">
        <w:tc>
          <w:tcPr>
            <w:tcW w:w="2203" w:type="dxa"/>
          </w:tcPr>
          <w:p w14:paraId="4189C406" w14:textId="17674054" w:rsidR="000156E0" w:rsidRDefault="000156E0" w:rsidP="00756A5F">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Course Sand</w:t>
            </w:r>
          </w:p>
        </w:tc>
        <w:tc>
          <w:tcPr>
            <w:tcW w:w="2203" w:type="dxa"/>
          </w:tcPr>
          <w:p w14:paraId="5D3201F4" w14:textId="77777777" w:rsidR="000156E0" w:rsidRDefault="000156E0" w:rsidP="00756A5F">
            <w:pPr>
              <w:pStyle w:val="ListParagraph"/>
              <w:tabs>
                <w:tab w:val="left" w:pos="1947"/>
              </w:tabs>
              <w:ind w:left="0"/>
              <w:rPr>
                <w:rFonts w:ascii="Candara" w:eastAsia="Arial Unicode MS" w:hAnsi="Candara" w:cs="Arial Unicode MS"/>
                <w:sz w:val="22"/>
              </w:rPr>
            </w:pPr>
          </w:p>
        </w:tc>
        <w:tc>
          <w:tcPr>
            <w:tcW w:w="2203" w:type="dxa"/>
          </w:tcPr>
          <w:p w14:paraId="6281DD6F" w14:textId="77777777" w:rsidR="000156E0" w:rsidRDefault="000156E0" w:rsidP="00756A5F">
            <w:pPr>
              <w:pStyle w:val="ListParagraph"/>
              <w:tabs>
                <w:tab w:val="left" w:pos="1947"/>
              </w:tabs>
              <w:ind w:left="0"/>
              <w:rPr>
                <w:rFonts w:ascii="Candara" w:eastAsia="Arial Unicode MS" w:hAnsi="Candara" w:cs="Arial Unicode MS"/>
                <w:sz w:val="22"/>
              </w:rPr>
            </w:pPr>
          </w:p>
        </w:tc>
        <w:tc>
          <w:tcPr>
            <w:tcW w:w="2203" w:type="dxa"/>
          </w:tcPr>
          <w:p w14:paraId="2B18C577" w14:textId="77777777" w:rsidR="000156E0" w:rsidRDefault="000156E0" w:rsidP="00756A5F">
            <w:pPr>
              <w:pStyle w:val="ListParagraph"/>
              <w:tabs>
                <w:tab w:val="left" w:pos="1947"/>
              </w:tabs>
              <w:ind w:left="0"/>
              <w:rPr>
                <w:rFonts w:ascii="Candara" w:eastAsia="Arial Unicode MS" w:hAnsi="Candara" w:cs="Arial Unicode MS"/>
                <w:sz w:val="22"/>
              </w:rPr>
            </w:pPr>
          </w:p>
        </w:tc>
        <w:tc>
          <w:tcPr>
            <w:tcW w:w="2204" w:type="dxa"/>
          </w:tcPr>
          <w:p w14:paraId="705C2D69" w14:textId="77777777" w:rsidR="000156E0" w:rsidRDefault="000156E0" w:rsidP="00756A5F">
            <w:pPr>
              <w:pStyle w:val="ListParagraph"/>
              <w:tabs>
                <w:tab w:val="left" w:pos="1947"/>
              </w:tabs>
              <w:ind w:left="0"/>
              <w:rPr>
                <w:rFonts w:ascii="Candara" w:eastAsia="Arial Unicode MS" w:hAnsi="Candara" w:cs="Arial Unicode MS"/>
                <w:sz w:val="22"/>
              </w:rPr>
            </w:pPr>
          </w:p>
        </w:tc>
      </w:tr>
      <w:tr w:rsidR="000156E0" w14:paraId="3A6E0DF0" w14:textId="77777777" w:rsidTr="000156E0">
        <w:tc>
          <w:tcPr>
            <w:tcW w:w="2203" w:type="dxa"/>
          </w:tcPr>
          <w:p w14:paraId="0E81264F" w14:textId="6F1B9FB8" w:rsidR="000156E0" w:rsidRDefault="000156E0" w:rsidP="00756A5F">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Fine Sand</w:t>
            </w:r>
          </w:p>
        </w:tc>
        <w:tc>
          <w:tcPr>
            <w:tcW w:w="2203" w:type="dxa"/>
          </w:tcPr>
          <w:p w14:paraId="0BA76956" w14:textId="77777777" w:rsidR="000156E0" w:rsidRDefault="000156E0" w:rsidP="00756A5F">
            <w:pPr>
              <w:pStyle w:val="ListParagraph"/>
              <w:tabs>
                <w:tab w:val="left" w:pos="1947"/>
              </w:tabs>
              <w:ind w:left="0"/>
              <w:rPr>
                <w:rFonts w:ascii="Candara" w:eastAsia="Arial Unicode MS" w:hAnsi="Candara" w:cs="Arial Unicode MS"/>
                <w:sz w:val="22"/>
              </w:rPr>
            </w:pPr>
          </w:p>
        </w:tc>
        <w:tc>
          <w:tcPr>
            <w:tcW w:w="2203" w:type="dxa"/>
          </w:tcPr>
          <w:p w14:paraId="3080CA68" w14:textId="77777777" w:rsidR="000156E0" w:rsidRDefault="000156E0" w:rsidP="00756A5F">
            <w:pPr>
              <w:pStyle w:val="ListParagraph"/>
              <w:tabs>
                <w:tab w:val="left" w:pos="1947"/>
              </w:tabs>
              <w:ind w:left="0"/>
              <w:rPr>
                <w:rFonts w:ascii="Candara" w:eastAsia="Arial Unicode MS" w:hAnsi="Candara" w:cs="Arial Unicode MS"/>
                <w:sz w:val="22"/>
              </w:rPr>
            </w:pPr>
          </w:p>
        </w:tc>
        <w:tc>
          <w:tcPr>
            <w:tcW w:w="2203" w:type="dxa"/>
          </w:tcPr>
          <w:p w14:paraId="57E1BA2B" w14:textId="77777777" w:rsidR="000156E0" w:rsidRDefault="000156E0" w:rsidP="00756A5F">
            <w:pPr>
              <w:pStyle w:val="ListParagraph"/>
              <w:tabs>
                <w:tab w:val="left" w:pos="1947"/>
              </w:tabs>
              <w:ind w:left="0"/>
              <w:rPr>
                <w:rFonts w:ascii="Candara" w:eastAsia="Arial Unicode MS" w:hAnsi="Candara" w:cs="Arial Unicode MS"/>
                <w:sz w:val="22"/>
              </w:rPr>
            </w:pPr>
          </w:p>
        </w:tc>
        <w:tc>
          <w:tcPr>
            <w:tcW w:w="2204" w:type="dxa"/>
          </w:tcPr>
          <w:p w14:paraId="09AFDAEB" w14:textId="77777777" w:rsidR="000156E0" w:rsidRDefault="000156E0" w:rsidP="00756A5F">
            <w:pPr>
              <w:pStyle w:val="ListParagraph"/>
              <w:tabs>
                <w:tab w:val="left" w:pos="1947"/>
              </w:tabs>
              <w:ind w:left="0"/>
              <w:rPr>
                <w:rFonts w:ascii="Candara" w:eastAsia="Arial Unicode MS" w:hAnsi="Candara" w:cs="Arial Unicode MS"/>
                <w:sz w:val="22"/>
              </w:rPr>
            </w:pPr>
          </w:p>
        </w:tc>
      </w:tr>
      <w:tr w:rsidR="000156E0" w14:paraId="139FCAB4" w14:textId="77777777" w:rsidTr="000156E0">
        <w:tc>
          <w:tcPr>
            <w:tcW w:w="2203" w:type="dxa"/>
          </w:tcPr>
          <w:p w14:paraId="2B197C3E" w14:textId="11CB4172" w:rsidR="000156E0" w:rsidRDefault="000156E0" w:rsidP="00756A5F">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Silt</w:t>
            </w:r>
          </w:p>
        </w:tc>
        <w:tc>
          <w:tcPr>
            <w:tcW w:w="2203" w:type="dxa"/>
          </w:tcPr>
          <w:p w14:paraId="0BC01804" w14:textId="77777777" w:rsidR="000156E0" w:rsidRDefault="000156E0" w:rsidP="00756A5F">
            <w:pPr>
              <w:pStyle w:val="ListParagraph"/>
              <w:tabs>
                <w:tab w:val="left" w:pos="1947"/>
              </w:tabs>
              <w:ind w:left="0"/>
              <w:rPr>
                <w:rFonts w:ascii="Candara" w:eastAsia="Arial Unicode MS" w:hAnsi="Candara" w:cs="Arial Unicode MS"/>
                <w:sz w:val="22"/>
              </w:rPr>
            </w:pPr>
          </w:p>
        </w:tc>
        <w:tc>
          <w:tcPr>
            <w:tcW w:w="2203" w:type="dxa"/>
          </w:tcPr>
          <w:p w14:paraId="6365FB7C" w14:textId="77777777" w:rsidR="000156E0" w:rsidRDefault="000156E0" w:rsidP="00756A5F">
            <w:pPr>
              <w:pStyle w:val="ListParagraph"/>
              <w:tabs>
                <w:tab w:val="left" w:pos="1947"/>
              </w:tabs>
              <w:ind w:left="0"/>
              <w:rPr>
                <w:rFonts w:ascii="Candara" w:eastAsia="Arial Unicode MS" w:hAnsi="Candara" w:cs="Arial Unicode MS"/>
                <w:sz w:val="22"/>
              </w:rPr>
            </w:pPr>
          </w:p>
        </w:tc>
        <w:tc>
          <w:tcPr>
            <w:tcW w:w="2203" w:type="dxa"/>
          </w:tcPr>
          <w:p w14:paraId="5A6DC06D" w14:textId="77777777" w:rsidR="000156E0" w:rsidRDefault="000156E0" w:rsidP="00756A5F">
            <w:pPr>
              <w:pStyle w:val="ListParagraph"/>
              <w:tabs>
                <w:tab w:val="left" w:pos="1947"/>
              </w:tabs>
              <w:ind w:left="0"/>
              <w:rPr>
                <w:rFonts w:ascii="Candara" w:eastAsia="Arial Unicode MS" w:hAnsi="Candara" w:cs="Arial Unicode MS"/>
                <w:sz w:val="22"/>
              </w:rPr>
            </w:pPr>
          </w:p>
        </w:tc>
        <w:tc>
          <w:tcPr>
            <w:tcW w:w="2204" w:type="dxa"/>
          </w:tcPr>
          <w:p w14:paraId="3F7C0385" w14:textId="77777777" w:rsidR="000156E0" w:rsidRDefault="000156E0" w:rsidP="00756A5F">
            <w:pPr>
              <w:pStyle w:val="ListParagraph"/>
              <w:tabs>
                <w:tab w:val="left" w:pos="1947"/>
              </w:tabs>
              <w:ind w:left="0"/>
              <w:rPr>
                <w:rFonts w:ascii="Candara" w:eastAsia="Arial Unicode MS" w:hAnsi="Candara" w:cs="Arial Unicode MS"/>
                <w:sz w:val="22"/>
              </w:rPr>
            </w:pPr>
          </w:p>
        </w:tc>
      </w:tr>
      <w:tr w:rsidR="000156E0" w14:paraId="78ADD2DF" w14:textId="77777777" w:rsidTr="000156E0">
        <w:tc>
          <w:tcPr>
            <w:tcW w:w="2203" w:type="dxa"/>
          </w:tcPr>
          <w:p w14:paraId="74301682" w14:textId="3D9A5F99" w:rsidR="000156E0" w:rsidRDefault="000156E0" w:rsidP="00756A5F">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Clay</w:t>
            </w:r>
          </w:p>
        </w:tc>
        <w:tc>
          <w:tcPr>
            <w:tcW w:w="2203" w:type="dxa"/>
          </w:tcPr>
          <w:p w14:paraId="73DC5F20" w14:textId="77777777" w:rsidR="000156E0" w:rsidRDefault="000156E0" w:rsidP="00756A5F">
            <w:pPr>
              <w:pStyle w:val="ListParagraph"/>
              <w:tabs>
                <w:tab w:val="left" w:pos="1947"/>
              </w:tabs>
              <w:ind w:left="0"/>
              <w:rPr>
                <w:rFonts w:ascii="Candara" w:eastAsia="Arial Unicode MS" w:hAnsi="Candara" w:cs="Arial Unicode MS"/>
                <w:sz w:val="22"/>
              </w:rPr>
            </w:pPr>
          </w:p>
        </w:tc>
        <w:tc>
          <w:tcPr>
            <w:tcW w:w="2203" w:type="dxa"/>
          </w:tcPr>
          <w:p w14:paraId="683A5006" w14:textId="77777777" w:rsidR="000156E0" w:rsidRDefault="000156E0" w:rsidP="00756A5F">
            <w:pPr>
              <w:pStyle w:val="ListParagraph"/>
              <w:tabs>
                <w:tab w:val="left" w:pos="1947"/>
              </w:tabs>
              <w:ind w:left="0"/>
              <w:rPr>
                <w:rFonts w:ascii="Candara" w:eastAsia="Arial Unicode MS" w:hAnsi="Candara" w:cs="Arial Unicode MS"/>
                <w:sz w:val="22"/>
              </w:rPr>
            </w:pPr>
          </w:p>
        </w:tc>
        <w:tc>
          <w:tcPr>
            <w:tcW w:w="2203" w:type="dxa"/>
          </w:tcPr>
          <w:p w14:paraId="201CEAB2" w14:textId="77777777" w:rsidR="000156E0" w:rsidRDefault="000156E0" w:rsidP="00756A5F">
            <w:pPr>
              <w:pStyle w:val="ListParagraph"/>
              <w:tabs>
                <w:tab w:val="left" w:pos="1947"/>
              </w:tabs>
              <w:ind w:left="0"/>
              <w:rPr>
                <w:rFonts w:ascii="Candara" w:eastAsia="Arial Unicode MS" w:hAnsi="Candara" w:cs="Arial Unicode MS"/>
                <w:sz w:val="22"/>
              </w:rPr>
            </w:pPr>
          </w:p>
        </w:tc>
        <w:tc>
          <w:tcPr>
            <w:tcW w:w="2204" w:type="dxa"/>
          </w:tcPr>
          <w:p w14:paraId="10647374" w14:textId="77777777" w:rsidR="000156E0" w:rsidRDefault="000156E0" w:rsidP="00756A5F">
            <w:pPr>
              <w:pStyle w:val="ListParagraph"/>
              <w:tabs>
                <w:tab w:val="left" w:pos="1947"/>
              </w:tabs>
              <w:ind w:left="0"/>
              <w:rPr>
                <w:rFonts w:ascii="Candara" w:eastAsia="Arial Unicode MS" w:hAnsi="Candara" w:cs="Arial Unicode MS"/>
                <w:sz w:val="22"/>
              </w:rPr>
            </w:pPr>
          </w:p>
        </w:tc>
      </w:tr>
      <w:tr w:rsidR="00694DFA" w14:paraId="2AB56061" w14:textId="77777777" w:rsidTr="000156E0">
        <w:tc>
          <w:tcPr>
            <w:tcW w:w="2203" w:type="dxa"/>
          </w:tcPr>
          <w:p w14:paraId="3F09222F" w14:textId="0B3F2290" w:rsidR="00694DFA" w:rsidRDefault="00694DFA" w:rsidP="00756A5F">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Burned</w:t>
            </w:r>
          </w:p>
        </w:tc>
        <w:tc>
          <w:tcPr>
            <w:tcW w:w="2203" w:type="dxa"/>
          </w:tcPr>
          <w:p w14:paraId="5C713865" w14:textId="77777777" w:rsidR="00694DFA" w:rsidRDefault="00694DFA" w:rsidP="00756A5F">
            <w:pPr>
              <w:pStyle w:val="ListParagraph"/>
              <w:tabs>
                <w:tab w:val="left" w:pos="1947"/>
              </w:tabs>
              <w:ind w:left="0"/>
              <w:rPr>
                <w:rFonts w:ascii="Candara" w:eastAsia="Arial Unicode MS" w:hAnsi="Candara" w:cs="Arial Unicode MS"/>
                <w:sz w:val="22"/>
              </w:rPr>
            </w:pPr>
          </w:p>
        </w:tc>
        <w:tc>
          <w:tcPr>
            <w:tcW w:w="2203" w:type="dxa"/>
          </w:tcPr>
          <w:p w14:paraId="7E8D53ED" w14:textId="77777777" w:rsidR="00694DFA" w:rsidRDefault="00694DFA" w:rsidP="00756A5F">
            <w:pPr>
              <w:pStyle w:val="ListParagraph"/>
              <w:tabs>
                <w:tab w:val="left" w:pos="1947"/>
              </w:tabs>
              <w:ind w:left="0"/>
              <w:rPr>
                <w:rFonts w:ascii="Candara" w:eastAsia="Arial Unicode MS" w:hAnsi="Candara" w:cs="Arial Unicode MS"/>
                <w:sz w:val="22"/>
              </w:rPr>
            </w:pPr>
          </w:p>
        </w:tc>
        <w:tc>
          <w:tcPr>
            <w:tcW w:w="2203" w:type="dxa"/>
          </w:tcPr>
          <w:p w14:paraId="0ED9B81E" w14:textId="77777777" w:rsidR="00694DFA" w:rsidRDefault="00694DFA" w:rsidP="00756A5F">
            <w:pPr>
              <w:pStyle w:val="ListParagraph"/>
              <w:tabs>
                <w:tab w:val="left" w:pos="1947"/>
              </w:tabs>
              <w:ind w:left="0"/>
              <w:rPr>
                <w:rFonts w:ascii="Candara" w:eastAsia="Arial Unicode MS" w:hAnsi="Candara" w:cs="Arial Unicode MS"/>
                <w:sz w:val="22"/>
              </w:rPr>
            </w:pPr>
          </w:p>
        </w:tc>
        <w:tc>
          <w:tcPr>
            <w:tcW w:w="2204" w:type="dxa"/>
          </w:tcPr>
          <w:p w14:paraId="517904AE" w14:textId="77777777" w:rsidR="00694DFA" w:rsidRDefault="00694DFA" w:rsidP="00756A5F">
            <w:pPr>
              <w:pStyle w:val="ListParagraph"/>
              <w:tabs>
                <w:tab w:val="left" w:pos="1947"/>
              </w:tabs>
              <w:ind w:left="0"/>
              <w:rPr>
                <w:rFonts w:ascii="Candara" w:eastAsia="Arial Unicode MS" w:hAnsi="Candara" w:cs="Arial Unicode MS"/>
                <w:sz w:val="22"/>
              </w:rPr>
            </w:pPr>
          </w:p>
        </w:tc>
      </w:tr>
      <w:tr w:rsidR="00694DFA" w14:paraId="3EB0222C" w14:textId="77777777" w:rsidTr="000156E0">
        <w:tc>
          <w:tcPr>
            <w:tcW w:w="2203" w:type="dxa"/>
          </w:tcPr>
          <w:p w14:paraId="15FCC366" w14:textId="101DA011" w:rsidR="00694DFA" w:rsidRDefault="00694DFA" w:rsidP="00756A5F">
            <w:pPr>
              <w:pStyle w:val="ListParagraph"/>
              <w:tabs>
                <w:tab w:val="left" w:pos="1947"/>
              </w:tabs>
              <w:ind w:left="0"/>
              <w:rPr>
                <w:rFonts w:ascii="Candara" w:eastAsia="Arial Unicode MS" w:hAnsi="Candara" w:cs="Arial Unicode MS"/>
                <w:sz w:val="22"/>
              </w:rPr>
            </w:pPr>
            <w:r>
              <w:rPr>
                <w:rFonts w:ascii="Candara" w:eastAsia="Arial Unicode MS" w:hAnsi="Candara" w:cs="Arial Unicode MS"/>
                <w:sz w:val="22"/>
              </w:rPr>
              <w:t>Unburned</w:t>
            </w:r>
          </w:p>
        </w:tc>
        <w:tc>
          <w:tcPr>
            <w:tcW w:w="2203" w:type="dxa"/>
          </w:tcPr>
          <w:p w14:paraId="1CE0CF90" w14:textId="77777777" w:rsidR="00694DFA" w:rsidRDefault="00694DFA" w:rsidP="00756A5F">
            <w:pPr>
              <w:pStyle w:val="ListParagraph"/>
              <w:tabs>
                <w:tab w:val="left" w:pos="1947"/>
              </w:tabs>
              <w:ind w:left="0"/>
              <w:rPr>
                <w:rFonts w:ascii="Candara" w:eastAsia="Arial Unicode MS" w:hAnsi="Candara" w:cs="Arial Unicode MS"/>
                <w:sz w:val="22"/>
              </w:rPr>
            </w:pPr>
          </w:p>
        </w:tc>
        <w:tc>
          <w:tcPr>
            <w:tcW w:w="2203" w:type="dxa"/>
          </w:tcPr>
          <w:p w14:paraId="778780EE" w14:textId="77777777" w:rsidR="00694DFA" w:rsidRDefault="00694DFA" w:rsidP="00756A5F">
            <w:pPr>
              <w:pStyle w:val="ListParagraph"/>
              <w:tabs>
                <w:tab w:val="left" w:pos="1947"/>
              </w:tabs>
              <w:ind w:left="0"/>
              <w:rPr>
                <w:rFonts w:ascii="Candara" w:eastAsia="Arial Unicode MS" w:hAnsi="Candara" w:cs="Arial Unicode MS"/>
                <w:sz w:val="22"/>
              </w:rPr>
            </w:pPr>
          </w:p>
        </w:tc>
        <w:tc>
          <w:tcPr>
            <w:tcW w:w="2203" w:type="dxa"/>
          </w:tcPr>
          <w:p w14:paraId="246A1E74" w14:textId="77777777" w:rsidR="00694DFA" w:rsidRDefault="00694DFA" w:rsidP="00756A5F">
            <w:pPr>
              <w:pStyle w:val="ListParagraph"/>
              <w:tabs>
                <w:tab w:val="left" w:pos="1947"/>
              </w:tabs>
              <w:ind w:left="0"/>
              <w:rPr>
                <w:rFonts w:ascii="Candara" w:eastAsia="Arial Unicode MS" w:hAnsi="Candara" w:cs="Arial Unicode MS"/>
                <w:sz w:val="22"/>
              </w:rPr>
            </w:pPr>
          </w:p>
        </w:tc>
        <w:tc>
          <w:tcPr>
            <w:tcW w:w="2204" w:type="dxa"/>
          </w:tcPr>
          <w:p w14:paraId="161F0283" w14:textId="77777777" w:rsidR="00694DFA" w:rsidRDefault="00694DFA" w:rsidP="00756A5F">
            <w:pPr>
              <w:pStyle w:val="ListParagraph"/>
              <w:tabs>
                <w:tab w:val="left" w:pos="1947"/>
              </w:tabs>
              <w:ind w:left="0"/>
              <w:rPr>
                <w:rFonts w:ascii="Candara" w:eastAsia="Arial Unicode MS" w:hAnsi="Candara" w:cs="Arial Unicode MS"/>
                <w:sz w:val="22"/>
              </w:rPr>
            </w:pPr>
          </w:p>
        </w:tc>
      </w:tr>
    </w:tbl>
    <w:p w14:paraId="698E4EEF" w14:textId="77777777" w:rsidR="000156E0" w:rsidRDefault="000156E0" w:rsidP="00756A5F">
      <w:pPr>
        <w:pStyle w:val="ListParagraph"/>
        <w:tabs>
          <w:tab w:val="left" w:pos="1947"/>
        </w:tabs>
        <w:rPr>
          <w:rFonts w:ascii="Candara" w:eastAsia="Arial Unicode MS" w:hAnsi="Candara" w:cs="Arial Unicode MS"/>
          <w:sz w:val="22"/>
        </w:rPr>
      </w:pPr>
    </w:p>
    <w:p w14:paraId="38F995EB" w14:textId="77777777" w:rsidR="00694DFA" w:rsidRDefault="00694DFA">
      <w:pPr>
        <w:rPr>
          <w:rFonts w:ascii="Candara" w:eastAsia="Arial Unicode MS" w:hAnsi="Candara" w:cs="Arial Unicode MS"/>
          <w:b/>
          <w:i/>
          <w:sz w:val="22"/>
        </w:rPr>
      </w:pPr>
      <w:r>
        <w:rPr>
          <w:rFonts w:ascii="Candara" w:eastAsia="Arial Unicode MS" w:hAnsi="Candara" w:cs="Arial Unicode MS"/>
          <w:b/>
          <w:i/>
          <w:sz w:val="22"/>
        </w:rPr>
        <w:br w:type="page"/>
      </w:r>
    </w:p>
    <w:p w14:paraId="1CED32FE" w14:textId="77777777" w:rsidR="00AE57EE" w:rsidRPr="00BF7755" w:rsidRDefault="00AE57EE" w:rsidP="00756A5F">
      <w:pPr>
        <w:pStyle w:val="ListParagraph"/>
        <w:tabs>
          <w:tab w:val="left" w:pos="1947"/>
        </w:tabs>
        <w:rPr>
          <w:rFonts w:ascii="Candara" w:eastAsia="Arial Unicode MS" w:hAnsi="Candara" w:cs="Arial Unicode MS"/>
          <w:sz w:val="22"/>
        </w:rPr>
      </w:pPr>
    </w:p>
    <w:p w14:paraId="6593F3C5" w14:textId="2CE88911" w:rsidR="003D7704" w:rsidRDefault="00AE57EE" w:rsidP="003D7704">
      <w:pPr>
        <w:tabs>
          <w:tab w:val="left" w:pos="1947"/>
        </w:tabs>
        <w:rPr>
          <w:rFonts w:ascii="Candara" w:eastAsia="Arial Unicode MS" w:hAnsi="Candara" w:cs="Arial Unicode MS"/>
          <w:b/>
          <w:sz w:val="22"/>
        </w:rPr>
      </w:pPr>
      <w:r>
        <w:rPr>
          <w:rFonts w:ascii="Candara" w:eastAsia="Arial Unicode MS" w:hAnsi="Candara" w:cs="Arial Unicode MS"/>
          <w:b/>
          <w:sz w:val="22"/>
        </w:rPr>
        <w:t xml:space="preserve">Part 3, Designing Optimal </w:t>
      </w:r>
      <w:r w:rsidR="003D7704" w:rsidRPr="00BF7755">
        <w:rPr>
          <w:rFonts w:ascii="Candara" w:eastAsia="Arial Unicode MS" w:hAnsi="Candara" w:cs="Arial Unicode MS"/>
          <w:b/>
          <w:sz w:val="22"/>
        </w:rPr>
        <w:t>Soil</w:t>
      </w:r>
      <w:r>
        <w:rPr>
          <w:rFonts w:ascii="Candara" w:eastAsia="Arial Unicode MS" w:hAnsi="Candara" w:cs="Arial Unicode MS"/>
          <w:b/>
          <w:sz w:val="22"/>
        </w:rPr>
        <w:t xml:space="preserve"> for Agriculture</w:t>
      </w:r>
      <w:r w:rsidR="003D7704" w:rsidRPr="00BF7755">
        <w:rPr>
          <w:rFonts w:ascii="Candara" w:eastAsia="Arial Unicode MS" w:hAnsi="Candara" w:cs="Arial Unicode MS"/>
          <w:b/>
          <w:sz w:val="22"/>
        </w:rPr>
        <w:t xml:space="preserve">:  </w:t>
      </w:r>
    </w:p>
    <w:p w14:paraId="4931154E" w14:textId="77777777" w:rsidR="00BF7755" w:rsidRPr="00BF7755" w:rsidRDefault="00BF7755" w:rsidP="003D7704">
      <w:pPr>
        <w:tabs>
          <w:tab w:val="left" w:pos="1947"/>
        </w:tabs>
        <w:rPr>
          <w:rFonts w:ascii="Candara" w:eastAsia="Arial Unicode MS" w:hAnsi="Candara" w:cs="Arial Unicode MS"/>
          <w:sz w:val="22"/>
        </w:rPr>
      </w:pPr>
    </w:p>
    <w:p w14:paraId="77FBC2E0" w14:textId="31E9BC6F" w:rsidR="003D7704" w:rsidRPr="00BF7755" w:rsidRDefault="003D7704" w:rsidP="003D7704">
      <w:pPr>
        <w:tabs>
          <w:tab w:val="left" w:pos="1947"/>
        </w:tabs>
        <w:rPr>
          <w:rFonts w:ascii="Candara" w:eastAsia="Arial Unicode MS" w:hAnsi="Candara" w:cs="Arial Unicode MS"/>
          <w:sz w:val="22"/>
        </w:rPr>
      </w:pPr>
      <w:r w:rsidRPr="00BF7755">
        <w:rPr>
          <w:rFonts w:ascii="Candara" w:eastAsia="Arial Unicode MS" w:hAnsi="Candara" w:cs="Arial Unicode MS"/>
          <w:sz w:val="22"/>
        </w:rPr>
        <w:t xml:space="preserve">     </w:t>
      </w:r>
      <w:r w:rsidR="004C1AD0" w:rsidRPr="00BF7755">
        <w:rPr>
          <w:rFonts w:ascii="Candara" w:eastAsia="Arial Unicode MS" w:hAnsi="Candara" w:cs="Arial Unicode MS"/>
          <w:sz w:val="22"/>
        </w:rPr>
        <w:t xml:space="preserve">Productive agriculture is greatly dependent upon the type of soil present on the land.  The type of crops grown in a region may be limited by the type of soil present.  Additionally, farmers often enrich their soils to increase plant productivity.  </w:t>
      </w:r>
      <w:r w:rsidRPr="00BF7755">
        <w:rPr>
          <w:rFonts w:ascii="Candara" w:eastAsia="Arial Unicode MS" w:hAnsi="Candara" w:cs="Arial Unicode MS"/>
          <w:sz w:val="22"/>
        </w:rPr>
        <w:t xml:space="preserve">Using your knowledge of the physical and chemical characteristics of soils, develop a soil that would be suitable for productive agricultural productive.  </w:t>
      </w:r>
      <w:r w:rsidR="004C1AD0" w:rsidRPr="00BF7755">
        <w:rPr>
          <w:rFonts w:ascii="Candara" w:eastAsia="Arial Unicode MS" w:hAnsi="Candara" w:cs="Arial Unicode MS"/>
          <w:sz w:val="22"/>
        </w:rPr>
        <w:t>Maintain clear and detailed records of how you created your “ideal” soil, gather data to provide evid</w:t>
      </w:r>
      <w:r w:rsidR="00BF7755">
        <w:rPr>
          <w:rFonts w:ascii="Candara" w:eastAsia="Arial Unicode MS" w:hAnsi="Candara" w:cs="Arial Unicode MS"/>
          <w:sz w:val="22"/>
        </w:rPr>
        <w:t xml:space="preserve">ence of the characteristics of </w:t>
      </w:r>
      <w:r w:rsidR="004C1AD0" w:rsidRPr="00BF7755">
        <w:rPr>
          <w:rFonts w:ascii="Candara" w:eastAsia="Arial Unicode MS" w:hAnsi="Candara" w:cs="Arial Unicode MS"/>
          <w:sz w:val="22"/>
        </w:rPr>
        <w:t xml:space="preserve">your soil, and argue from this evidence as to why your soil is appropriate for successful agricultural practices.  </w:t>
      </w:r>
    </w:p>
    <w:p w14:paraId="10700450" w14:textId="77777777" w:rsidR="004C1AD0" w:rsidRPr="00BF7755" w:rsidRDefault="004C1AD0" w:rsidP="003D7704">
      <w:pPr>
        <w:tabs>
          <w:tab w:val="left" w:pos="1947"/>
        </w:tabs>
        <w:rPr>
          <w:rFonts w:ascii="Candara" w:eastAsia="Arial Unicode MS" w:hAnsi="Candara" w:cs="Arial Unicode MS"/>
          <w:sz w:val="22"/>
        </w:rPr>
      </w:pPr>
    </w:p>
    <w:p w14:paraId="34622B22" w14:textId="6EEECF0E" w:rsidR="004C1AD0" w:rsidRPr="00BF7755" w:rsidRDefault="00BF7755" w:rsidP="003D7704">
      <w:pPr>
        <w:tabs>
          <w:tab w:val="left" w:pos="1947"/>
        </w:tabs>
        <w:rPr>
          <w:rFonts w:ascii="Candara" w:eastAsia="Arial Unicode MS" w:hAnsi="Candara" w:cs="Arial Unicode MS"/>
          <w:sz w:val="22"/>
        </w:rPr>
      </w:pPr>
      <w:r>
        <w:rPr>
          <w:rFonts w:ascii="Candara" w:eastAsia="Arial Unicode MS" w:hAnsi="Candara" w:cs="Arial Unicode MS"/>
          <w:i/>
          <w:sz w:val="22"/>
        </w:rPr>
        <w:t xml:space="preserve">Designer </w:t>
      </w:r>
      <w:r w:rsidR="004C1AD0" w:rsidRPr="00BF7755">
        <w:rPr>
          <w:rFonts w:ascii="Candara" w:eastAsia="Arial Unicode MS" w:hAnsi="Candara" w:cs="Arial Unicode MS"/>
          <w:i/>
          <w:sz w:val="22"/>
        </w:rPr>
        <w:t>Soil Composition</w:t>
      </w:r>
      <w:r w:rsidR="004C1AD0" w:rsidRPr="00BF7755">
        <w:rPr>
          <w:rFonts w:ascii="Candara" w:eastAsia="Arial Unicode MS" w:hAnsi="Candara" w:cs="Arial Unicode MS"/>
          <w:sz w:val="22"/>
        </w:rPr>
        <w:t>:</w:t>
      </w:r>
    </w:p>
    <w:tbl>
      <w:tblPr>
        <w:tblStyle w:val="TableGrid"/>
        <w:tblW w:w="0" w:type="auto"/>
        <w:jc w:val="center"/>
        <w:tblLook w:val="04A0" w:firstRow="1" w:lastRow="0" w:firstColumn="1" w:lastColumn="0" w:noHBand="0" w:noVBand="1"/>
      </w:tblPr>
      <w:tblGrid>
        <w:gridCol w:w="3348"/>
        <w:gridCol w:w="2430"/>
        <w:gridCol w:w="3078"/>
      </w:tblGrid>
      <w:tr w:rsidR="00C609D7" w:rsidRPr="00BF7755" w14:paraId="6EB1B1D5" w14:textId="77777777" w:rsidTr="00BF7755">
        <w:trPr>
          <w:jc w:val="center"/>
        </w:trPr>
        <w:tc>
          <w:tcPr>
            <w:tcW w:w="3348" w:type="dxa"/>
          </w:tcPr>
          <w:p w14:paraId="351D886D" w14:textId="77777777" w:rsidR="00C609D7" w:rsidRPr="00BF7755" w:rsidRDefault="00C609D7" w:rsidP="00C609D7">
            <w:pPr>
              <w:tabs>
                <w:tab w:val="left" w:pos="1947"/>
              </w:tabs>
              <w:jc w:val="center"/>
              <w:rPr>
                <w:rFonts w:ascii="Candara" w:eastAsia="Arial Unicode MS" w:hAnsi="Candara" w:cs="Arial Unicode MS"/>
                <w:b/>
                <w:sz w:val="22"/>
              </w:rPr>
            </w:pPr>
            <w:r w:rsidRPr="00BF7755">
              <w:rPr>
                <w:rFonts w:ascii="Candara" w:eastAsia="Arial Unicode MS" w:hAnsi="Candara" w:cs="Arial Unicode MS"/>
                <w:b/>
                <w:sz w:val="22"/>
              </w:rPr>
              <w:t>Type of Soil</w:t>
            </w:r>
          </w:p>
        </w:tc>
        <w:tc>
          <w:tcPr>
            <w:tcW w:w="2430" w:type="dxa"/>
          </w:tcPr>
          <w:p w14:paraId="4907859B" w14:textId="77777777" w:rsidR="00C609D7" w:rsidRPr="00BF7755" w:rsidRDefault="00C609D7" w:rsidP="00C609D7">
            <w:pPr>
              <w:tabs>
                <w:tab w:val="left" w:pos="1947"/>
              </w:tabs>
              <w:jc w:val="center"/>
              <w:rPr>
                <w:rFonts w:ascii="Candara" w:eastAsia="Arial Unicode MS" w:hAnsi="Candara" w:cs="Arial Unicode MS"/>
                <w:b/>
                <w:sz w:val="22"/>
              </w:rPr>
            </w:pPr>
            <w:r w:rsidRPr="00BF7755">
              <w:rPr>
                <w:rFonts w:ascii="Candara" w:eastAsia="Arial Unicode MS" w:hAnsi="Candara" w:cs="Arial Unicode MS"/>
                <w:b/>
                <w:sz w:val="22"/>
              </w:rPr>
              <w:t>% of Soil Composition</w:t>
            </w:r>
          </w:p>
        </w:tc>
        <w:tc>
          <w:tcPr>
            <w:tcW w:w="3078" w:type="dxa"/>
          </w:tcPr>
          <w:p w14:paraId="409D5424" w14:textId="77777777" w:rsidR="00C609D7" w:rsidRPr="00BF7755" w:rsidRDefault="00C609D7" w:rsidP="00C609D7">
            <w:pPr>
              <w:tabs>
                <w:tab w:val="left" w:pos="1947"/>
              </w:tabs>
              <w:jc w:val="center"/>
              <w:rPr>
                <w:rFonts w:ascii="Candara" w:eastAsia="Arial Unicode MS" w:hAnsi="Candara" w:cs="Arial Unicode MS"/>
                <w:b/>
                <w:sz w:val="22"/>
              </w:rPr>
            </w:pPr>
            <w:r w:rsidRPr="00BF7755">
              <w:rPr>
                <w:rFonts w:ascii="Candara" w:eastAsia="Arial Unicode MS" w:hAnsi="Candara" w:cs="Arial Unicode MS"/>
                <w:b/>
                <w:sz w:val="22"/>
              </w:rPr>
              <w:t>Rationale</w:t>
            </w:r>
          </w:p>
        </w:tc>
      </w:tr>
      <w:tr w:rsidR="00C609D7" w:rsidRPr="00BF7755" w14:paraId="606B8CB7" w14:textId="77777777" w:rsidTr="00BF7755">
        <w:trPr>
          <w:jc w:val="center"/>
        </w:trPr>
        <w:tc>
          <w:tcPr>
            <w:tcW w:w="3348" w:type="dxa"/>
          </w:tcPr>
          <w:p w14:paraId="32002088" w14:textId="77777777" w:rsidR="00C609D7" w:rsidRPr="00BF7755" w:rsidRDefault="00C609D7" w:rsidP="003D7704">
            <w:pPr>
              <w:tabs>
                <w:tab w:val="left" w:pos="1947"/>
              </w:tabs>
              <w:rPr>
                <w:rFonts w:ascii="Candara" w:eastAsia="Arial Unicode MS" w:hAnsi="Candara" w:cs="Arial Unicode MS"/>
                <w:sz w:val="22"/>
              </w:rPr>
            </w:pPr>
          </w:p>
        </w:tc>
        <w:tc>
          <w:tcPr>
            <w:tcW w:w="2430" w:type="dxa"/>
          </w:tcPr>
          <w:p w14:paraId="49ECC777" w14:textId="77777777" w:rsidR="00C609D7" w:rsidRPr="00BF7755" w:rsidRDefault="00C609D7" w:rsidP="003D7704">
            <w:pPr>
              <w:tabs>
                <w:tab w:val="left" w:pos="1947"/>
              </w:tabs>
              <w:rPr>
                <w:rFonts w:ascii="Candara" w:eastAsia="Arial Unicode MS" w:hAnsi="Candara" w:cs="Arial Unicode MS"/>
                <w:sz w:val="22"/>
              </w:rPr>
            </w:pPr>
          </w:p>
        </w:tc>
        <w:tc>
          <w:tcPr>
            <w:tcW w:w="3078" w:type="dxa"/>
          </w:tcPr>
          <w:p w14:paraId="1BACF3B4" w14:textId="77777777" w:rsidR="00C609D7" w:rsidRPr="00BF7755" w:rsidRDefault="00C609D7" w:rsidP="003D7704">
            <w:pPr>
              <w:tabs>
                <w:tab w:val="left" w:pos="1947"/>
              </w:tabs>
              <w:rPr>
                <w:rFonts w:ascii="Candara" w:eastAsia="Arial Unicode MS" w:hAnsi="Candara" w:cs="Arial Unicode MS"/>
                <w:sz w:val="22"/>
              </w:rPr>
            </w:pPr>
          </w:p>
          <w:p w14:paraId="550E0134" w14:textId="77777777" w:rsidR="00C609D7" w:rsidRPr="00BF7755" w:rsidRDefault="00C609D7" w:rsidP="003D7704">
            <w:pPr>
              <w:tabs>
                <w:tab w:val="left" w:pos="1947"/>
              </w:tabs>
              <w:rPr>
                <w:rFonts w:ascii="Candara" w:eastAsia="Arial Unicode MS" w:hAnsi="Candara" w:cs="Arial Unicode MS"/>
                <w:sz w:val="22"/>
              </w:rPr>
            </w:pPr>
          </w:p>
          <w:p w14:paraId="1551064E" w14:textId="77777777" w:rsidR="00C609D7" w:rsidRPr="00BF7755" w:rsidRDefault="00C609D7" w:rsidP="003D7704">
            <w:pPr>
              <w:tabs>
                <w:tab w:val="left" w:pos="1947"/>
              </w:tabs>
              <w:rPr>
                <w:rFonts w:ascii="Candara" w:eastAsia="Arial Unicode MS" w:hAnsi="Candara" w:cs="Arial Unicode MS"/>
                <w:sz w:val="22"/>
              </w:rPr>
            </w:pPr>
          </w:p>
        </w:tc>
      </w:tr>
      <w:tr w:rsidR="00C609D7" w:rsidRPr="00BF7755" w14:paraId="4C5A3B34" w14:textId="77777777" w:rsidTr="00BF7755">
        <w:trPr>
          <w:jc w:val="center"/>
        </w:trPr>
        <w:tc>
          <w:tcPr>
            <w:tcW w:w="3348" w:type="dxa"/>
          </w:tcPr>
          <w:p w14:paraId="19023308" w14:textId="77777777" w:rsidR="00C609D7" w:rsidRPr="00BF7755" w:rsidRDefault="00C609D7" w:rsidP="003D7704">
            <w:pPr>
              <w:tabs>
                <w:tab w:val="left" w:pos="1947"/>
              </w:tabs>
              <w:rPr>
                <w:rFonts w:ascii="Candara" w:eastAsia="Arial Unicode MS" w:hAnsi="Candara" w:cs="Arial Unicode MS"/>
                <w:sz w:val="22"/>
              </w:rPr>
            </w:pPr>
          </w:p>
        </w:tc>
        <w:tc>
          <w:tcPr>
            <w:tcW w:w="2430" w:type="dxa"/>
          </w:tcPr>
          <w:p w14:paraId="046C78A0" w14:textId="77777777" w:rsidR="00C609D7" w:rsidRPr="00BF7755" w:rsidRDefault="00C609D7" w:rsidP="003D7704">
            <w:pPr>
              <w:tabs>
                <w:tab w:val="left" w:pos="1947"/>
              </w:tabs>
              <w:rPr>
                <w:rFonts w:ascii="Candara" w:eastAsia="Arial Unicode MS" w:hAnsi="Candara" w:cs="Arial Unicode MS"/>
                <w:sz w:val="22"/>
              </w:rPr>
            </w:pPr>
          </w:p>
        </w:tc>
        <w:tc>
          <w:tcPr>
            <w:tcW w:w="3078" w:type="dxa"/>
          </w:tcPr>
          <w:p w14:paraId="505C46E0" w14:textId="77777777" w:rsidR="00C609D7" w:rsidRPr="00BF7755" w:rsidRDefault="00C609D7" w:rsidP="003D7704">
            <w:pPr>
              <w:tabs>
                <w:tab w:val="left" w:pos="1947"/>
              </w:tabs>
              <w:rPr>
                <w:rFonts w:ascii="Candara" w:eastAsia="Arial Unicode MS" w:hAnsi="Candara" w:cs="Arial Unicode MS"/>
                <w:sz w:val="22"/>
              </w:rPr>
            </w:pPr>
          </w:p>
          <w:p w14:paraId="7F17D46A" w14:textId="77777777" w:rsidR="00C609D7" w:rsidRPr="00BF7755" w:rsidRDefault="00C609D7" w:rsidP="003D7704">
            <w:pPr>
              <w:tabs>
                <w:tab w:val="left" w:pos="1947"/>
              </w:tabs>
              <w:rPr>
                <w:rFonts w:ascii="Candara" w:eastAsia="Arial Unicode MS" w:hAnsi="Candara" w:cs="Arial Unicode MS"/>
                <w:sz w:val="22"/>
              </w:rPr>
            </w:pPr>
          </w:p>
          <w:p w14:paraId="503CECEE" w14:textId="77777777" w:rsidR="00C609D7" w:rsidRPr="00BF7755" w:rsidRDefault="00C609D7" w:rsidP="003D7704">
            <w:pPr>
              <w:tabs>
                <w:tab w:val="left" w:pos="1947"/>
              </w:tabs>
              <w:rPr>
                <w:rFonts w:ascii="Candara" w:eastAsia="Arial Unicode MS" w:hAnsi="Candara" w:cs="Arial Unicode MS"/>
                <w:sz w:val="22"/>
              </w:rPr>
            </w:pPr>
          </w:p>
        </w:tc>
      </w:tr>
      <w:tr w:rsidR="00C609D7" w:rsidRPr="00BF7755" w14:paraId="075FD56A" w14:textId="77777777" w:rsidTr="00BF7755">
        <w:trPr>
          <w:jc w:val="center"/>
        </w:trPr>
        <w:tc>
          <w:tcPr>
            <w:tcW w:w="3348" w:type="dxa"/>
          </w:tcPr>
          <w:p w14:paraId="3C9E2470" w14:textId="77777777" w:rsidR="00C609D7" w:rsidRPr="00BF7755" w:rsidRDefault="00C609D7" w:rsidP="003D7704">
            <w:pPr>
              <w:tabs>
                <w:tab w:val="left" w:pos="1947"/>
              </w:tabs>
              <w:rPr>
                <w:rFonts w:ascii="Candara" w:eastAsia="Arial Unicode MS" w:hAnsi="Candara" w:cs="Arial Unicode MS"/>
                <w:sz w:val="22"/>
              </w:rPr>
            </w:pPr>
          </w:p>
        </w:tc>
        <w:tc>
          <w:tcPr>
            <w:tcW w:w="2430" w:type="dxa"/>
          </w:tcPr>
          <w:p w14:paraId="19E8C1C5" w14:textId="77777777" w:rsidR="00C609D7" w:rsidRPr="00BF7755" w:rsidRDefault="00C609D7" w:rsidP="003D7704">
            <w:pPr>
              <w:tabs>
                <w:tab w:val="left" w:pos="1947"/>
              </w:tabs>
              <w:rPr>
                <w:rFonts w:ascii="Candara" w:eastAsia="Arial Unicode MS" w:hAnsi="Candara" w:cs="Arial Unicode MS"/>
                <w:sz w:val="22"/>
              </w:rPr>
            </w:pPr>
          </w:p>
        </w:tc>
        <w:tc>
          <w:tcPr>
            <w:tcW w:w="3078" w:type="dxa"/>
          </w:tcPr>
          <w:p w14:paraId="115E5752" w14:textId="77777777" w:rsidR="00C609D7" w:rsidRPr="00BF7755" w:rsidRDefault="00C609D7" w:rsidP="003D7704">
            <w:pPr>
              <w:tabs>
                <w:tab w:val="left" w:pos="1947"/>
              </w:tabs>
              <w:rPr>
                <w:rFonts w:ascii="Candara" w:eastAsia="Arial Unicode MS" w:hAnsi="Candara" w:cs="Arial Unicode MS"/>
                <w:sz w:val="22"/>
              </w:rPr>
            </w:pPr>
          </w:p>
          <w:p w14:paraId="6B489378" w14:textId="77777777" w:rsidR="00C609D7" w:rsidRPr="00BF7755" w:rsidRDefault="00C609D7" w:rsidP="003D7704">
            <w:pPr>
              <w:tabs>
                <w:tab w:val="left" w:pos="1947"/>
              </w:tabs>
              <w:rPr>
                <w:rFonts w:ascii="Candara" w:eastAsia="Arial Unicode MS" w:hAnsi="Candara" w:cs="Arial Unicode MS"/>
                <w:sz w:val="22"/>
              </w:rPr>
            </w:pPr>
          </w:p>
          <w:p w14:paraId="5A4E42A7" w14:textId="77777777" w:rsidR="00C609D7" w:rsidRPr="00BF7755" w:rsidRDefault="00C609D7" w:rsidP="003D7704">
            <w:pPr>
              <w:tabs>
                <w:tab w:val="left" w:pos="1947"/>
              </w:tabs>
              <w:rPr>
                <w:rFonts w:ascii="Candara" w:eastAsia="Arial Unicode MS" w:hAnsi="Candara" w:cs="Arial Unicode MS"/>
                <w:sz w:val="22"/>
              </w:rPr>
            </w:pPr>
          </w:p>
        </w:tc>
      </w:tr>
      <w:tr w:rsidR="00C609D7" w:rsidRPr="00BF7755" w14:paraId="7030F0DE" w14:textId="77777777" w:rsidTr="00BF7755">
        <w:trPr>
          <w:jc w:val="center"/>
        </w:trPr>
        <w:tc>
          <w:tcPr>
            <w:tcW w:w="3348" w:type="dxa"/>
          </w:tcPr>
          <w:p w14:paraId="028B07B2" w14:textId="77777777" w:rsidR="00C609D7" w:rsidRPr="00BF7755" w:rsidRDefault="00C609D7" w:rsidP="003D7704">
            <w:pPr>
              <w:tabs>
                <w:tab w:val="left" w:pos="1947"/>
              </w:tabs>
              <w:rPr>
                <w:rFonts w:ascii="Candara" w:eastAsia="Arial Unicode MS" w:hAnsi="Candara" w:cs="Arial Unicode MS"/>
                <w:sz w:val="22"/>
              </w:rPr>
            </w:pPr>
          </w:p>
        </w:tc>
        <w:tc>
          <w:tcPr>
            <w:tcW w:w="2430" w:type="dxa"/>
          </w:tcPr>
          <w:p w14:paraId="2AB2F661" w14:textId="77777777" w:rsidR="00C609D7" w:rsidRPr="00BF7755" w:rsidRDefault="00C609D7" w:rsidP="003D7704">
            <w:pPr>
              <w:tabs>
                <w:tab w:val="left" w:pos="1947"/>
              </w:tabs>
              <w:rPr>
                <w:rFonts w:ascii="Candara" w:eastAsia="Arial Unicode MS" w:hAnsi="Candara" w:cs="Arial Unicode MS"/>
                <w:sz w:val="22"/>
              </w:rPr>
            </w:pPr>
          </w:p>
        </w:tc>
        <w:tc>
          <w:tcPr>
            <w:tcW w:w="3078" w:type="dxa"/>
          </w:tcPr>
          <w:p w14:paraId="2EA2C25B" w14:textId="77777777" w:rsidR="00C609D7" w:rsidRPr="00BF7755" w:rsidRDefault="00C609D7" w:rsidP="003D7704">
            <w:pPr>
              <w:tabs>
                <w:tab w:val="left" w:pos="1947"/>
              </w:tabs>
              <w:rPr>
                <w:rFonts w:ascii="Candara" w:eastAsia="Arial Unicode MS" w:hAnsi="Candara" w:cs="Arial Unicode MS"/>
                <w:sz w:val="22"/>
              </w:rPr>
            </w:pPr>
          </w:p>
          <w:p w14:paraId="3506E2BE" w14:textId="77777777" w:rsidR="00C609D7" w:rsidRPr="00BF7755" w:rsidRDefault="00C609D7" w:rsidP="003D7704">
            <w:pPr>
              <w:tabs>
                <w:tab w:val="left" w:pos="1947"/>
              </w:tabs>
              <w:rPr>
                <w:rFonts w:ascii="Candara" w:eastAsia="Arial Unicode MS" w:hAnsi="Candara" w:cs="Arial Unicode MS"/>
                <w:sz w:val="22"/>
              </w:rPr>
            </w:pPr>
          </w:p>
          <w:p w14:paraId="64356A03" w14:textId="77777777" w:rsidR="00C609D7" w:rsidRPr="00BF7755" w:rsidRDefault="00C609D7" w:rsidP="003D7704">
            <w:pPr>
              <w:tabs>
                <w:tab w:val="left" w:pos="1947"/>
              </w:tabs>
              <w:rPr>
                <w:rFonts w:ascii="Candara" w:eastAsia="Arial Unicode MS" w:hAnsi="Candara" w:cs="Arial Unicode MS"/>
                <w:sz w:val="22"/>
              </w:rPr>
            </w:pPr>
          </w:p>
        </w:tc>
      </w:tr>
      <w:tr w:rsidR="00C609D7" w:rsidRPr="00BF7755" w14:paraId="44B77AD3" w14:textId="77777777" w:rsidTr="00BF7755">
        <w:trPr>
          <w:jc w:val="center"/>
        </w:trPr>
        <w:tc>
          <w:tcPr>
            <w:tcW w:w="3348" w:type="dxa"/>
          </w:tcPr>
          <w:p w14:paraId="2095778D" w14:textId="77777777" w:rsidR="00C609D7" w:rsidRPr="00BF7755" w:rsidRDefault="00C609D7" w:rsidP="003D7704">
            <w:pPr>
              <w:tabs>
                <w:tab w:val="left" w:pos="1947"/>
              </w:tabs>
              <w:rPr>
                <w:rFonts w:ascii="Candara" w:eastAsia="Arial Unicode MS" w:hAnsi="Candara" w:cs="Arial Unicode MS"/>
                <w:sz w:val="22"/>
              </w:rPr>
            </w:pPr>
          </w:p>
        </w:tc>
        <w:tc>
          <w:tcPr>
            <w:tcW w:w="2430" w:type="dxa"/>
          </w:tcPr>
          <w:p w14:paraId="21181C4A" w14:textId="77777777" w:rsidR="00C609D7" w:rsidRPr="00BF7755" w:rsidRDefault="00C609D7" w:rsidP="003D7704">
            <w:pPr>
              <w:tabs>
                <w:tab w:val="left" w:pos="1947"/>
              </w:tabs>
              <w:rPr>
                <w:rFonts w:ascii="Candara" w:eastAsia="Arial Unicode MS" w:hAnsi="Candara" w:cs="Arial Unicode MS"/>
                <w:sz w:val="22"/>
              </w:rPr>
            </w:pPr>
          </w:p>
        </w:tc>
        <w:tc>
          <w:tcPr>
            <w:tcW w:w="3078" w:type="dxa"/>
          </w:tcPr>
          <w:p w14:paraId="350201F9" w14:textId="77777777" w:rsidR="00C609D7" w:rsidRPr="00BF7755" w:rsidRDefault="00C609D7" w:rsidP="003D7704">
            <w:pPr>
              <w:tabs>
                <w:tab w:val="left" w:pos="1947"/>
              </w:tabs>
              <w:rPr>
                <w:rFonts w:ascii="Candara" w:eastAsia="Arial Unicode MS" w:hAnsi="Candara" w:cs="Arial Unicode MS"/>
                <w:sz w:val="22"/>
              </w:rPr>
            </w:pPr>
          </w:p>
          <w:p w14:paraId="2912850D" w14:textId="77777777" w:rsidR="00C609D7" w:rsidRPr="00BF7755" w:rsidRDefault="00C609D7" w:rsidP="003D7704">
            <w:pPr>
              <w:tabs>
                <w:tab w:val="left" w:pos="1947"/>
              </w:tabs>
              <w:rPr>
                <w:rFonts w:ascii="Candara" w:eastAsia="Arial Unicode MS" w:hAnsi="Candara" w:cs="Arial Unicode MS"/>
                <w:sz w:val="22"/>
              </w:rPr>
            </w:pPr>
          </w:p>
          <w:p w14:paraId="46870429" w14:textId="77777777" w:rsidR="00C609D7" w:rsidRPr="00BF7755" w:rsidRDefault="00C609D7" w:rsidP="003D7704">
            <w:pPr>
              <w:tabs>
                <w:tab w:val="left" w:pos="1947"/>
              </w:tabs>
              <w:rPr>
                <w:rFonts w:ascii="Candara" w:eastAsia="Arial Unicode MS" w:hAnsi="Candara" w:cs="Arial Unicode MS"/>
                <w:sz w:val="22"/>
              </w:rPr>
            </w:pPr>
          </w:p>
        </w:tc>
      </w:tr>
    </w:tbl>
    <w:p w14:paraId="4DEFDA00" w14:textId="77777777" w:rsidR="004C1AD0" w:rsidRPr="00BF7755" w:rsidRDefault="004C1AD0" w:rsidP="003D7704">
      <w:pPr>
        <w:tabs>
          <w:tab w:val="left" w:pos="1947"/>
        </w:tabs>
        <w:rPr>
          <w:rFonts w:ascii="Candara" w:eastAsia="Arial Unicode MS" w:hAnsi="Candara" w:cs="Arial Unicode MS"/>
          <w:sz w:val="22"/>
        </w:rPr>
      </w:pPr>
    </w:p>
    <w:p w14:paraId="058B1AAE" w14:textId="77777777" w:rsidR="004C1AD0" w:rsidRPr="00BF7755" w:rsidRDefault="004C1AD0" w:rsidP="003D7704">
      <w:pPr>
        <w:tabs>
          <w:tab w:val="left" w:pos="1947"/>
        </w:tabs>
        <w:rPr>
          <w:rFonts w:ascii="Candara" w:eastAsia="Arial Unicode MS" w:hAnsi="Candara" w:cs="Arial Unicode MS"/>
          <w:sz w:val="22"/>
        </w:rPr>
      </w:pPr>
    </w:p>
    <w:p w14:paraId="448B2F2C" w14:textId="77777777" w:rsidR="00F514AF" w:rsidRPr="00BF7755" w:rsidRDefault="00F514AF" w:rsidP="003D7704">
      <w:pPr>
        <w:tabs>
          <w:tab w:val="left" w:pos="1947"/>
        </w:tabs>
        <w:rPr>
          <w:rFonts w:ascii="Candara" w:eastAsia="Arial Unicode MS" w:hAnsi="Candara" w:cs="Arial Unicode MS"/>
          <w:i/>
          <w:sz w:val="22"/>
        </w:rPr>
      </w:pPr>
    </w:p>
    <w:p w14:paraId="2A9D7A09" w14:textId="77777777" w:rsidR="004C1AD0" w:rsidRPr="00BF7755" w:rsidRDefault="004C1AD0" w:rsidP="003D7704">
      <w:pPr>
        <w:tabs>
          <w:tab w:val="left" w:pos="1947"/>
        </w:tabs>
        <w:rPr>
          <w:rFonts w:ascii="Candara" w:eastAsia="Arial Unicode MS" w:hAnsi="Candara" w:cs="Arial Unicode MS"/>
          <w:sz w:val="22"/>
        </w:rPr>
      </w:pPr>
      <w:r w:rsidRPr="00BF7755">
        <w:rPr>
          <w:rFonts w:ascii="Candara" w:eastAsia="Arial Unicode MS" w:hAnsi="Candara" w:cs="Arial Unicode MS"/>
          <w:i/>
          <w:sz w:val="22"/>
        </w:rPr>
        <w:t>Evidence of Characteristics of Soil</w:t>
      </w:r>
      <w:r w:rsidRPr="00BF7755">
        <w:rPr>
          <w:rFonts w:ascii="Candara" w:eastAsia="Arial Unicode MS" w:hAnsi="Candara" w:cs="Arial Unicode MS"/>
          <w:sz w:val="22"/>
        </w:rPr>
        <w:t>:</w:t>
      </w:r>
    </w:p>
    <w:p w14:paraId="765F76F2" w14:textId="5A4540F6" w:rsidR="004C1AD0" w:rsidRPr="00BF7755" w:rsidRDefault="00442BD4" w:rsidP="003D7704">
      <w:pPr>
        <w:tabs>
          <w:tab w:val="left" w:pos="1947"/>
        </w:tabs>
        <w:rPr>
          <w:rFonts w:ascii="Candara" w:eastAsia="Arial Unicode MS" w:hAnsi="Candara" w:cs="Arial Unicode MS"/>
          <w:sz w:val="22"/>
        </w:rPr>
      </w:pPr>
      <w:r w:rsidRPr="00BF7755">
        <w:rPr>
          <w:rFonts w:ascii="Candara" w:eastAsia="Arial Unicode MS" w:hAnsi="Candara" w:cs="Arial Unicode MS"/>
          <w:sz w:val="22"/>
        </w:rPr>
        <w:t xml:space="preserve">     Perform a </w:t>
      </w:r>
      <w:r w:rsidR="00F474EB" w:rsidRPr="00BF7755">
        <w:rPr>
          <w:rFonts w:ascii="Candara" w:eastAsia="Arial Unicode MS" w:hAnsi="Candara" w:cs="Arial Unicode MS"/>
          <w:sz w:val="22"/>
        </w:rPr>
        <w:t xml:space="preserve">soil texture triangle test as well as a </w:t>
      </w:r>
      <w:r w:rsidRPr="00BF7755">
        <w:rPr>
          <w:rFonts w:ascii="Candara" w:eastAsia="Arial Unicode MS" w:hAnsi="Candara" w:cs="Arial Unicode MS"/>
          <w:sz w:val="22"/>
        </w:rPr>
        <w:t>minimum of three tests to provide evidence regarding the suitability of the soil.  Record the name of each test, data collected, and a statement describing the importance of the test and its outcome.</w:t>
      </w:r>
    </w:p>
    <w:p w14:paraId="26F8F6AF" w14:textId="77777777" w:rsidR="00442BD4" w:rsidRPr="00BF7755" w:rsidRDefault="00442BD4" w:rsidP="003D7704">
      <w:pPr>
        <w:tabs>
          <w:tab w:val="left" w:pos="1947"/>
        </w:tabs>
        <w:rPr>
          <w:rFonts w:ascii="Candara" w:eastAsia="Arial Unicode MS" w:hAnsi="Candara" w:cs="Arial Unicode MS"/>
          <w:sz w:val="22"/>
        </w:rPr>
      </w:pPr>
    </w:p>
    <w:p w14:paraId="5E67C2D3" w14:textId="0DB42755" w:rsidR="009A7AD1" w:rsidRDefault="009A7AD1" w:rsidP="003D7704">
      <w:pPr>
        <w:tabs>
          <w:tab w:val="left" w:pos="1947"/>
        </w:tabs>
        <w:rPr>
          <w:rFonts w:ascii="Candara" w:eastAsia="Arial Unicode MS" w:hAnsi="Candara" w:cs="Arial Unicode MS"/>
          <w:sz w:val="22"/>
        </w:rPr>
      </w:pPr>
      <w:r>
        <w:rPr>
          <w:rFonts w:ascii="Candara" w:eastAsia="Arial Unicode MS" w:hAnsi="Candara" w:cs="Arial Unicode MS"/>
          <w:sz w:val="22"/>
        </w:rPr>
        <w:t>Soil Triangle Test</w:t>
      </w:r>
    </w:p>
    <w:tbl>
      <w:tblPr>
        <w:tblStyle w:val="TableGrid"/>
        <w:tblW w:w="0" w:type="auto"/>
        <w:tblLook w:val="04A0" w:firstRow="1" w:lastRow="0" w:firstColumn="1" w:lastColumn="0" w:noHBand="0" w:noVBand="1"/>
      </w:tblPr>
      <w:tblGrid>
        <w:gridCol w:w="3596"/>
        <w:gridCol w:w="3597"/>
        <w:gridCol w:w="3597"/>
      </w:tblGrid>
      <w:tr w:rsidR="009A7AD1" w14:paraId="3C5428AB" w14:textId="77777777" w:rsidTr="009A7AD1">
        <w:tc>
          <w:tcPr>
            <w:tcW w:w="3596" w:type="dxa"/>
          </w:tcPr>
          <w:p w14:paraId="51394457" w14:textId="51A3FA39" w:rsidR="009A7AD1" w:rsidRDefault="009A7AD1" w:rsidP="009A7AD1">
            <w:pPr>
              <w:tabs>
                <w:tab w:val="left" w:pos="1947"/>
              </w:tabs>
              <w:jc w:val="center"/>
              <w:rPr>
                <w:rFonts w:ascii="Candara" w:eastAsia="Arial Unicode MS" w:hAnsi="Candara" w:cs="Arial Unicode MS"/>
                <w:sz w:val="22"/>
              </w:rPr>
            </w:pPr>
            <w:r>
              <w:rPr>
                <w:rFonts w:ascii="Candara" w:eastAsia="Arial Unicode MS" w:hAnsi="Candara" w:cs="Arial Unicode MS"/>
                <w:sz w:val="22"/>
              </w:rPr>
              <w:t>Thickness</w:t>
            </w:r>
          </w:p>
        </w:tc>
        <w:tc>
          <w:tcPr>
            <w:tcW w:w="3597" w:type="dxa"/>
          </w:tcPr>
          <w:p w14:paraId="1CFF9ECA" w14:textId="1AC34250" w:rsidR="009A7AD1" w:rsidRDefault="009A7AD1" w:rsidP="009A7AD1">
            <w:pPr>
              <w:tabs>
                <w:tab w:val="left" w:pos="1947"/>
              </w:tabs>
              <w:jc w:val="center"/>
              <w:rPr>
                <w:rFonts w:ascii="Candara" w:eastAsia="Arial Unicode MS" w:hAnsi="Candara" w:cs="Arial Unicode MS"/>
                <w:sz w:val="22"/>
              </w:rPr>
            </w:pPr>
            <w:r>
              <w:rPr>
                <w:rFonts w:ascii="Candara" w:eastAsia="Arial Unicode MS" w:hAnsi="Candara" w:cs="Arial Unicode MS"/>
                <w:sz w:val="22"/>
              </w:rPr>
              <w:t>Percent</w:t>
            </w:r>
          </w:p>
        </w:tc>
        <w:tc>
          <w:tcPr>
            <w:tcW w:w="3597" w:type="dxa"/>
          </w:tcPr>
          <w:p w14:paraId="157B756A" w14:textId="4FD3B63A" w:rsidR="009A7AD1" w:rsidRDefault="009A7AD1" w:rsidP="009A7AD1">
            <w:pPr>
              <w:tabs>
                <w:tab w:val="left" w:pos="1947"/>
              </w:tabs>
              <w:jc w:val="center"/>
              <w:rPr>
                <w:rFonts w:ascii="Candara" w:eastAsia="Arial Unicode MS" w:hAnsi="Candara" w:cs="Arial Unicode MS"/>
                <w:sz w:val="22"/>
              </w:rPr>
            </w:pPr>
            <w:r>
              <w:rPr>
                <w:rFonts w:ascii="Candara" w:eastAsia="Arial Unicode MS" w:hAnsi="Candara" w:cs="Arial Unicode MS"/>
                <w:sz w:val="22"/>
              </w:rPr>
              <w:t>Soil Type</w:t>
            </w:r>
          </w:p>
        </w:tc>
      </w:tr>
      <w:tr w:rsidR="009A7AD1" w14:paraId="50010184" w14:textId="77777777" w:rsidTr="009A7AD1">
        <w:tc>
          <w:tcPr>
            <w:tcW w:w="3596" w:type="dxa"/>
          </w:tcPr>
          <w:p w14:paraId="0802ADA2" w14:textId="508F7865" w:rsidR="009A7AD1" w:rsidRDefault="009A7AD1" w:rsidP="003D7704">
            <w:pPr>
              <w:tabs>
                <w:tab w:val="left" w:pos="1947"/>
              </w:tabs>
              <w:rPr>
                <w:rFonts w:ascii="Candara" w:eastAsia="Arial Unicode MS" w:hAnsi="Candara" w:cs="Arial Unicode MS"/>
                <w:sz w:val="22"/>
              </w:rPr>
            </w:pPr>
          </w:p>
          <w:p w14:paraId="47AAF42B" w14:textId="77777777" w:rsidR="009A7AD1" w:rsidRDefault="009A7AD1" w:rsidP="003D7704">
            <w:pPr>
              <w:tabs>
                <w:tab w:val="left" w:pos="1947"/>
              </w:tabs>
              <w:rPr>
                <w:rFonts w:ascii="Candara" w:eastAsia="Arial Unicode MS" w:hAnsi="Candara" w:cs="Arial Unicode MS"/>
                <w:sz w:val="22"/>
              </w:rPr>
            </w:pPr>
            <w:r>
              <w:rPr>
                <w:rFonts w:ascii="Candara" w:eastAsia="Arial Unicode MS" w:hAnsi="Candara" w:cs="Arial Unicode MS"/>
                <w:sz w:val="22"/>
              </w:rPr>
              <w:t>Sand ________________</w:t>
            </w:r>
          </w:p>
          <w:p w14:paraId="0465E7D2" w14:textId="77777777" w:rsidR="009A7AD1" w:rsidRDefault="009A7AD1" w:rsidP="003D7704">
            <w:pPr>
              <w:tabs>
                <w:tab w:val="left" w:pos="1947"/>
              </w:tabs>
              <w:rPr>
                <w:rFonts w:ascii="Candara" w:eastAsia="Arial Unicode MS" w:hAnsi="Candara" w:cs="Arial Unicode MS"/>
                <w:sz w:val="22"/>
              </w:rPr>
            </w:pPr>
          </w:p>
          <w:p w14:paraId="12A37DAD" w14:textId="77777777" w:rsidR="009A7AD1" w:rsidRDefault="009A7AD1" w:rsidP="003D7704">
            <w:pPr>
              <w:tabs>
                <w:tab w:val="left" w:pos="1947"/>
              </w:tabs>
              <w:rPr>
                <w:rFonts w:ascii="Candara" w:eastAsia="Arial Unicode MS" w:hAnsi="Candara" w:cs="Arial Unicode MS"/>
                <w:sz w:val="22"/>
              </w:rPr>
            </w:pPr>
            <w:r>
              <w:rPr>
                <w:rFonts w:ascii="Candara" w:eastAsia="Arial Unicode MS" w:hAnsi="Candara" w:cs="Arial Unicode MS"/>
                <w:sz w:val="22"/>
              </w:rPr>
              <w:t>Clay _________________</w:t>
            </w:r>
          </w:p>
          <w:p w14:paraId="2519243A" w14:textId="77777777" w:rsidR="009A7AD1" w:rsidRDefault="009A7AD1" w:rsidP="003D7704">
            <w:pPr>
              <w:tabs>
                <w:tab w:val="left" w:pos="1947"/>
              </w:tabs>
              <w:rPr>
                <w:rFonts w:ascii="Candara" w:eastAsia="Arial Unicode MS" w:hAnsi="Candara" w:cs="Arial Unicode MS"/>
                <w:sz w:val="22"/>
              </w:rPr>
            </w:pPr>
          </w:p>
          <w:p w14:paraId="2B0AA4CB" w14:textId="5260BB03" w:rsidR="009A7AD1" w:rsidRDefault="009A7AD1" w:rsidP="003D7704">
            <w:pPr>
              <w:tabs>
                <w:tab w:val="left" w:pos="1947"/>
              </w:tabs>
              <w:rPr>
                <w:rFonts w:ascii="Candara" w:eastAsia="Arial Unicode MS" w:hAnsi="Candara" w:cs="Arial Unicode MS"/>
                <w:sz w:val="22"/>
              </w:rPr>
            </w:pPr>
            <w:r>
              <w:rPr>
                <w:rFonts w:ascii="Candara" w:eastAsia="Arial Unicode MS" w:hAnsi="Candara" w:cs="Arial Unicode MS"/>
                <w:sz w:val="22"/>
              </w:rPr>
              <w:t>Silt  __________________</w:t>
            </w:r>
          </w:p>
          <w:p w14:paraId="03A8F4B4" w14:textId="77777777" w:rsidR="009A7AD1" w:rsidRDefault="009A7AD1" w:rsidP="003D7704">
            <w:pPr>
              <w:tabs>
                <w:tab w:val="left" w:pos="1947"/>
              </w:tabs>
              <w:rPr>
                <w:rFonts w:ascii="Candara" w:eastAsia="Arial Unicode MS" w:hAnsi="Candara" w:cs="Arial Unicode MS"/>
                <w:sz w:val="22"/>
              </w:rPr>
            </w:pPr>
          </w:p>
        </w:tc>
        <w:tc>
          <w:tcPr>
            <w:tcW w:w="3597" w:type="dxa"/>
          </w:tcPr>
          <w:p w14:paraId="2F0BB816" w14:textId="77777777" w:rsidR="009A7AD1" w:rsidRDefault="009A7AD1" w:rsidP="009A7AD1">
            <w:pPr>
              <w:tabs>
                <w:tab w:val="left" w:pos="1947"/>
              </w:tabs>
              <w:rPr>
                <w:rFonts w:ascii="Candara" w:eastAsia="Arial Unicode MS" w:hAnsi="Candara" w:cs="Arial Unicode MS"/>
                <w:sz w:val="22"/>
              </w:rPr>
            </w:pPr>
          </w:p>
          <w:p w14:paraId="6FA1EE3E" w14:textId="77777777" w:rsidR="009A7AD1" w:rsidRDefault="009A7AD1" w:rsidP="009A7AD1">
            <w:pPr>
              <w:tabs>
                <w:tab w:val="left" w:pos="1947"/>
              </w:tabs>
              <w:rPr>
                <w:rFonts w:ascii="Candara" w:eastAsia="Arial Unicode MS" w:hAnsi="Candara" w:cs="Arial Unicode MS"/>
                <w:sz w:val="22"/>
              </w:rPr>
            </w:pPr>
            <w:r>
              <w:rPr>
                <w:rFonts w:ascii="Candara" w:eastAsia="Arial Unicode MS" w:hAnsi="Candara" w:cs="Arial Unicode MS"/>
                <w:sz w:val="22"/>
              </w:rPr>
              <w:t>Sand ________________</w:t>
            </w:r>
          </w:p>
          <w:p w14:paraId="323DC0F4" w14:textId="77777777" w:rsidR="009A7AD1" w:rsidRDefault="009A7AD1" w:rsidP="009A7AD1">
            <w:pPr>
              <w:tabs>
                <w:tab w:val="left" w:pos="1947"/>
              </w:tabs>
              <w:rPr>
                <w:rFonts w:ascii="Candara" w:eastAsia="Arial Unicode MS" w:hAnsi="Candara" w:cs="Arial Unicode MS"/>
                <w:sz w:val="22"/>
              </w:rPr>
            </w:pPr>
          </w:p>
          <w:p w14:paraId="06201102" w14:textId="77777777" w:rsidR="009A7AD1" w:rsidRDefault="009A7AD1" w:rsidP="009A7AD1">
            <w:pPr>
              <w:tabs>
                <w:tab w:val="left" w:pos="1947"/>
              </w:tabs>
              <w:rPr>
                <w:rFonts w:ascii="Candara" w:eastAsia="Arial Unicode MS" w:hAnsi="Candara" w:cs="Arial Unicode MS"/>
                <w:sz w:val="22"/>
              </w:rPr>
            </w:pPr>
            <w:r>
              <w:rPr>
                <w:rFonts w:ascii="Candara" w:eastAsia="Arial Unicode MS" w:hAnsi="Candara" w:cs="Arial Unicode MS"/>
                <w:sz w:val="22"/>
              </w:rPr>
              <w:t>Clay _________________</w:t>
            </w:r>
          </w:p>
          <w:p w14:paraId="17392E54" w14:textId="77777777" w:rsidR="009A7AD1" w:rsidRDefault="009A7AD1" w:rsidP="009A7AD1">
            <w:pPr>
              <w:tabs>
                <w:tab w:val="left" w:pos="1947"/>
              </w:tabs>
              <w:rPr>
                <w:rFonts w:ascii="Candara" w:eastAsia="Arial Unicode MS" w:hAnsi="Candara" w:cs="Arial Unicode MS"/>
                <w:sz w:val="22"/>
              </w:rPr>
            </w:pPr>
          </w:p>
          <w:p w14:paraId="07B313A0" w14:textId="77777777" w:rsidR="009A7AD1" w:rsidRDefault="009A7AD1" w:rsidP="009A7AD1">
            <w:pPr>
              <w:tabs>
                <w:tab w:val="left" w:pos="1947"/>
              </w:tabs>
              <w:rPr>
                <w:rFonts w:ascii="Candara" w:eastAsia="Arial Unicode MS" w:hAnsi="Candara" w:cs="Arial Unicode MS"/>
                <w:sz w:val="22"/>
              </w:rPr>
            </w:pPr>
            <w:r>
              <w:rPr>
                <w:rFonts w:ascii="Candara" w:eastAsia="Arial Unicode MS" w:hAnsi="Candara" w:cs="Arial Unicode MS"/>
                <w:sz w:val="22"/>
              </w:rPr>
              <w:t>Silt  __________________</w:t>
            </w:r>
          </w:p>
          <w:p w14:paraId="03C042EF" w14:textId="77777777" w:rsidR="009A7AD1" w:rsidRDefault="009A7AD1" w:rsidP="003D7704">
            <w:pPr>
              <w:tabs>
                <w:tab w:val="left" w:pos="1947"/>
              </w:tabs>
              <w:rPr>
                <w:rFonts w:ascii="Candara" w:eastAsia="Arial Unicode MS" w:hAnsi="Candara" w:cs="Arial Unicode MS"/>
                <w:sz w:val="22"/>
              </w:rPr>
            </w:pPr>
          </w:p>
        </w:tc>
        <w:tc>
          <w:tcPr>
            <w:tcW w:w="3597" w:type="dxa"/>
          </w:tcPr>
          <w:p w14:paraId="01D47E61" w14:textId="77777777" w:rsidR="009A7AD1" w:rsidRDefault="009A7AD1" w:rsidP="003D7704">
            <w:pPr>
              <w:tabs>
                <w:tab w:val="left" w:pos="1947"/>
              </w:tabs>
              <w:rPr>
                <w:rFonts w:ascii="Candara" w:eastAsia="Arial Unicode MS" w:hAnsi="Candara" w:cs="Arial Unicode MS"/>
                <w:sz w:val="22"/>
              </w:rPr>
            </w:pPr>
          </w:p>
        </w:tc>
      </w:tr>
    </w:tbl>
    <w:p w14:paraId="4DA9FF4E" w14:textId="77777777" w:rsidR="009A7AD1" w:rsidRDefault="009A7AD1" w:rsidP="003D7704">
      <w:pPr>
        <w:tabs>
          <w:tab w:val="left" w:pos="1947"/>
        </w:tabs>
        <w:rPr>
          <w:rFonts w:ascii="Candara" w:eastAsia="Arial Unicode MS" w:hAnsi="Candara" w:cs="Arial Unicode MS"/>
          <w:sz w:val="22"/>
        </w:rPr>
      </w:pPr>
    </w:p>
    <w:p w14:paraId="19C4FABD" w14:textId="77777777" w:rsidR="009A7AD1" w:rsidRDefault="009A7AD1">
      <w:pPr>
        <w:rPr>
          <w:rFonts w:ascii="Candara" w:eastAsia="Arial Unicode MS" w:hAnsi="Candara" w:cs="Arial Unicode MS"/>
          <w:sz w:val="22"/>
        </w:rPr>
      </w:pPr>
      <w:r>
        <w:rPr>
          <w:rFonts w:ascii="Candara" w:eastAsia="Arial Unicode MS" w:hAnsi="Candara" w:cs="Arial Unicode MS"/>
          <w:sz w:val="22"/>
        </w:rPr>
        <w:br w:type="page"/>
      </w:r>
    </w:p>
    <w:p w14:paraId="34D3D5AA" w14:textId="77777777" w:rsidR="009A7AD1" w:rsidRDefault="009A7AD1" w:rsidP="003D7704">
      <w:pPr>
        <w:tabs>
          <w:tab w:val="left" w:pos="1947"/>
        </w:tabs>
        <w:rPr>
          <w:rFonts w:ascii="Candara" w:eastAsia="Arial Unicode MS" w:hAnsi="Candara" w:cs="Arial Unicode MS"/>
          <w:sz w:val="22"/>
        </w:rPr>
      </w:pPr>
    </w:p>
    <w:p w14:paraId="34045A87" w14:textId="5355B31B" w:rsidR="00442BD4" w:rsidRPr="00BF7755" w:rsidRDefault="00442BD4" w:rsidP="003D7704">
      <w:pPr>
        <w:tabs>
          <w:tab w:val="left" w:pos="1947"/>
        </w:tabs>
        <w:rPr>
          <w:rFonts w:ascii="Candara" w:eastAsia="Arial Unicode MS" w:hAnsi="Candara" w:cs="Arial Unicode MS"/>
          <w:sz w:val="22"/>
        </w:rPr>
      </w:pPr>
      <w:r w:rsidRPr="00BF7755">
        <w:rPr>
          <w:rFonts w:ascii="Candara" w:eastAsia="Arial Unicode MS" w:hAnsi="Candara" w:cs="Arial Unicode MS"/>
          <w:sz w:val="22"/>
        </w:rPr>
        <w:t>Test 1 _______________________</w:t>
      </w:r>
    </w:p>
    <w:p w14:paraId="2611C888" w14:textId="77777777" w:rsidR="00442BD4" w:rsidRPr="00BF7755" w:rsidRDefault="00442BD4" w:rsidP="003D7704">
      <w:pPr>
        <w:tabs>
          <w:tab w:val="left" w:pos="1947"/>
        </w:tabs>
        <w:rPr>
          <w:rFonts w:ascii="Candara" w:eastAsia="Arial Unicode MS" w:hAnsi="Candara" w:cs="Arial Unicode MS"/>
          <w:sz w:val="22"/>
        </w:rPr>
      </w:pPr>
    </w:p>
    <w:p w14:paraId="2049A7EA" w14:textId="46F8FFBB" w:rsidR="00442BD4" w:rsidRPr="00BF7755" w:rsidRDefault="00442BD4" w:rsidP="003D7704">
      <w:pPr>
        <w:tabs>
          <w:tab w:val="left" w:pos="1947"/>
        </w:tabs>
        <w:rPr>
          <w:rFonts w:ascii="Candara" w:eastAsia="Arial Unicode MS" w:hAnsi="Candara" w:cs="Arial Unicode MS"/>
          <w:sz w:val="22"/>
        </w:rPr>
      </w:pPr>
      <w:r w:rsidRPr="00BF7755">
        <w:rPr>
          <w:rFonts w:ascii="Candara" w:eastAsia="Arial Unicode MS" w:hAnsi="Candara" w:cs="Arial Unicode MS"/>
          <w:sz w:val="22"/>
        </w:rPr>
        <w:t xml:space="preserve">     Data table:</w:t>
      </w:r>
    </w:p>
    <w:p w14:paraId="6AEF1D52" w14:textId="77777777" w:rsidR="00442BD4" w:rsidRPr="00BF7755" w:rsidRDefault="00442BD4" w:rsidP="003D7704">
      <w:pPr>
        <w:tabs>
          <w:tab w:val="left" w:pos="1947"/>
        </w:tabs>
        <w:rPr>
          <w:rFonts w:ascii="Candara" w:eastAsia="Arial Unicode MS" w:hAnsi="Candara" w:cs="Arial Unicode MS"/>
          <w:sz w:val="22"/>
        </w:rPr>
      </w:pPr>
    </w:p>
    <w:p w14:paraId="7FBFAF63" w14:textId="77777777" w:rsidR="00442BD4" w:rsidRPr="00BF7755" w:rsidRDefault="00442BD4" w:rsidP="003D7704">
      <w:pPr>
        <w:tabs>
          <w:tab w:val="left" w:pos="1947"/>
        </w:tabs>
        <w:rPr>
          <w:rFonts w:ascii="Candara" w:eastAsia="Arial Unicode MS" w:hAnsi="Candara" w:cs="Arial Unicode MS"/>
          <w:sz w:val="22"/>
        </w:rPr>
      </w:pPr>
    </w:p>
    <w:p w14:paraId="77B8778D" w14:textId="77777777" w:rsidR="00442BD4" w:rsidRPr="00BF7755" w:rsidRDefault="00442BD4" w:rsidP="003D7704">
      <w:pPr>
        <w:tabs>
          <w:tab w:val="left" w:pos="1947"/>
        </w:tabs>
        <w:rPr>
          <w:rFonts w:ascii="Candara" w:eastAsia="Arial Unicode MS" w:hAnsi="Candara" w:cs="Arial Unicode MS"/>
          <w:sz w:val="22"/>
        </w:rPr>
      </w:pPr>
    </w:p>
    <w:p w14:paraId="7ACF6676" w14:textId="77777777" w:rsidR="00442BD4" w:rsidRPr="00BF7755" w:rsidRDefault="00442BD4" w:rsidP="003D7704">
      <w:pPr>
        <w:tabs>
          <w:tab w:val="left" w:pos="1947"/>
        </w:tabs>
        <w:rPr>
          <w:rFonts w:ascii="Candara" w:eastAsia="Arial Unicode MS" w:hAnsi="Candara" w:cs="Arial Unicode MS"/>
          <w:sz w:val="22"/>
        </w:rPr>
      </w:pPr>
    </w:p>
    <w:p w14:paraId="2E8176AA" w14:textId="77777777" w:rsidR="00442BD4" w:rsidRDefault="00442BD4" w:rsidP="003D7704">
      <w:pPr>
        <w:tabs>
          <w:tab w:val="left" w:pos="1947"/>
        </w:tabs>
        <w:rPr>
          <w:rFonts w:ascii="Candara" w:eastAsia="Arial Unicode MS" w:hAnsi="Candara" w:cs="Arial Unicode MS"/>
          <w:sz w:val="22"/>
        </w:rPr>
      </w:pPr>
    </w:p>
    <w:p w14:paraId="607E0A8E" w14:textId="77777777" w:rsidR="009A7AD1" w:rsidRPr="00BF7755" w:rsidRDefault="009A7AD1" w:rsidP="003D7704">
      <w:pPr>
        <w:tabs>
          <w:tab w:val="left" w:pos="1947"/>
        </w:tabs>
        <w:rPr>
          <w:rFonts w:ascii="Candara" w:eastAsia="Arial Unicode MS" w:hAnsi="Candara" w:cs="Arial Unicode MS"/>
          <w:sz w:val="22"/>
        </w:rPr>
      </w:pPr>
    </w:p>
    <w:p w14:paraId="37B21FBA" w14:textId="77777777" w:rsidR="00442BD4" w:rsidRDefault="00442BD4" w:rsidP="003D7704">
      <w:pPr>
        <w:tabs>
          <w:tab w:val="left" w:pos="1947"/>
        </w:tabs>
        <w:rPr>
          <w:rFonts w:ascii="Candara" w:eastAsia="Arial Unicode MS" w:hAnsi="Candara" w:cs="Arial Unicode MS"/>
          <w:sz w:val="22"/>
        </w:rPr>
      </w:pPr>
    </w:p>
    <w:p w14:paraId="3DB8ACA8" w14:textId="77777777" w:rsidR="009A7AD1" w:rsidRDefault="009A7AD1" w:rsidP="003D7704">
      <w:pPr>
        <w:tabs>
          <w:tab w:val="left" w:pos="1947"/>
        </w:tabs>
        <w:rPr>
          <w:rFonts w:ascii="Candara" w:eastAsia="Arial Unicode MS" w:hAnsi="Candara" w:cs="Arial Unicode MS"/>
          <w:sz w:val="22"/>
        </w:rPr>
      </w:pPr>
    </w:p>
    <w:p w14:paraId="70C470F6" w14:textId="77777777" w:rsidR="009A7AD1" w:rsidRDefault="009A7AD1" w:rsidP="003D7704">
      <w:pPr>
        <w:tabs>
          <w:tab w:val="left" w:pos="1947"/>
        </w:tabs>
        <w:rPr>
          <w:rFonts w:ascii="Candara" w:eastAsia="Arial Unicode MS" w:hAnsi="Candara" w:cs="Arial Unicode MS"/>
          <w:sz w:val="22"/>
        </w:rPr>
      </w:pPr>
    </w:p>
    <w:p w14:paraId="3B2E7598" w14:textId="77777777" w:rsidR="009A7AD1" w:rsidRDefault="009A7AD1" w:rsidP="003D7704">
      <w:pPr>
        <w:tabs>
          <w:tab w:val="left" w:pos="1947"/>
        </w:tabs>
        <w:rPr>
          <w:rFonts w:ascii="Candara" w:eastAsia="Arial Unicode MS" w:hAnsi="Candara" w:cs="Arial Unicode MS"/>
          <w:sz w:val="22"/>
        </w:rPr>
      </w:pPr>
    </w:p>
    <w:p w14:paraId="2F4886D1" w14:textId="77777777" w:rsidR="00BF7755" w:rsidRDefault="00BF7755" w:rsidP="003D7704">
      <w:pPr>
        <w:tabs>
          <w:tab w:val="left" w:pos="1947"/>
        </w:tabs>
        <w:rPr>
          <w:rFonts w:ascii="Candara" w:eastAsia="Arial Unicode MS" w:hAnsi="Candara" w:cs="Arial Unicode MS"/>
          <w:sz w:val="22"/>
        </w:rPr>
      </w:pPr>
    </w:p>
    <w:p w14:paraId="0C68D8B8" w14:textId="77777777" w:rsidR="00BF7755" w:rsidRPr="00BF7755" w:rsidRDefault="00BF7755" w:rsidP="003D7704">
      <w:pPr>
        <w:tabs>
          <w:tab w:val="left" w:pos="1947"/>
        </w:tabs>
        <w:rPr>
          <w:rFonts w:ascii="Candara" w:eastAsia="Arial Unicode MS" w:hAnsi="Candara" w:cs="Arial Unicode MS"/>
          <w:sz w:val="22"/>
        </w:rPr>
      </w:pPr>
    </w:p>
    <w:p w14:paraId="545997B7" w14:textId="59777429" w:rsidR="00442BD4" w:rsidRPr="00BF7755" w:rsidRDefault="00442BD4" w:rsidP="003D7704">
      <w:pPr>
        <w:tabs>
          <w:tab w:val="left" w:pos="1947"/>
        </w:tabs>
        <w:rPr>
          <w:rFonts w:ascii="Candara" w:eastAsia="Arial Unicode MS" w:hAnsi="Candara" w:cs="Arial Unicode MS"/>
          <w:sz w:val="22"/>
        </w:rPr>
      </w:pPr>
      <w:r w:rsidRPr="00BF7755">
        <w:rPr>
          <w:rFonts w:ascii="Candara" w:eastAsia="Arial Unicode MS" w:hAnsi="Candara" w:cs="Arial Unicode MS"/>
          <w:sz w:val="22"/>
        </w:rPr>
        <w:t xml:space="preserve">     Importance of test:</w:t>
      </w:r>
    </w:p>
    <w:p w14:paraId="0C1E1855" w14:textId="77777777" w:rsidR="00442BD4" w:rsidRPr="00BF7755" w:rsidRDefault="00442BD4" w:rsidP="003D7704">
      <w:pPr>
        <w:tabs>
          <w:tab w:val="left" w:pos="1947"/>
        </w:tabs>
        <w:rPr>
          <w:rFonts w:ascii="Candara" w:eastAsia="Arial Unicode MS" w:hAnsi="Candara" w:cs="Arial Unicode MS"/>
          <w:sz w:val="22"/>
        </w:rPr>
      </w:pPr>
    </w:p>
    <w:p w14:paraId="4777FB19" w14:textId="77777777" w:rsidR="00442BD4" w:rsidRDefault="00442BD4" w:rsidP="003D7704">
      <w:pPr>
        <w:tabs>
          <w:tab w:val="left" w:pos="1947"/>
        </w:tabs>
        <w:rPr>
          <w:rFonts w:ascii="Candara" w:eastAsia="Arial Unicode MS" w:hAnsi="Candara" w:cs="Arial Unicode MS"/>
          <w:sz w:val="22"/>
        </w:rPr>
      </w:pPr>
    </w:p>
    <w:p w14:paraId="2D4EC7B0" w14:textId="77777777" w:rsidR="00BF7755" w:rsidRDefault="00BF7755" w:rsidP="003D7704">
      <w:pPr>
        <w:tabs>
          <w:tab w:val="left" w:pos="1947"/>
        </w:tabs>
        <w:rPr>
          <w:rFonts w:ascii="Candara" w:eastAsia="Arial Unicode MS" w:hAnsi="Candara" w:cs="Arial Unicode MS"/>
          <w:sz w:val="22"/>
        </w:rPr>
      </w:pPr>
    </w:p>
    <w:p w14:paraId="424F714C" w14:textId="77777777" w:rsidR="00BF7755" w:rsidRPr="00BF7755" w:rsidRDefault="00BF7755" w:rsidP="003D7704">
      <w:pPr>
        <w:tabs>
          <w:tab w:val="left" w:pos="1947"/>
        </w:tabs>
        <w:rPr>
          <w:rFonts w:ascii="Candara" w:eastAsia="Arial Unicode MS" w:hAnsi="Candara" w:cs="Arial Unicode MS"/>
          <w:sz w:val="22"/>
        </w:rPr>
      </w:pPr>
    </w:p>
    <w:p w14:paraId="44BB927A" w14:textId="77777777" w:rsidR="00442BD4" w:rsidRDefault="00442BD4" w:rsidP="003D7704">
      <w:pPr>
        <w:tabs>
          <w:tab w:val="left" w:pos="1947"/>
        </w:tabs>
        <w:rPr>
          <w:rFonts w:ascii="Candara" w:eastAsia="Arial Unicode MS" w:hAnsi="Candara" w:cs="Arial Unicode MS"/>
          <w:sz w:val="22"/>
        </w:rPr>
      </w:pPr>
    </w:p>
    <w:p w14:paraId="2AB3EA19" w14:textId="77777777" w:rsidR="00BF7755" w:rsidRPr="00BF7755" w:rsidRDefault="00BF7755" w:rsidP="003D7704">
      <w:pPr>
        <w:tabs>
          <w:tab w:val="left" w:pos="1947"/>
        </w:tabs>
        <w:rPr>
          <w:rFonts w:ascii="Candara" w:eastAsia="Arial Unicode MS" w:hAnsi="Candara" w:cs="Arial Unicode MS"/>
          <w:sz w:val="22"/>
        </w:rPr>
      </w:pPr>
    </w:p>
    <w:p w14:paraId="404DBFA8" w14:textId="01BE61EF" w:rsidR="00442BD4" w:rsidRPr="00BF7755" w:rsidRDefault="00442BD4" w:rsidP="003D7704">
      <w:pPr>
        <w:tabs>
          <w:tab w:val="left" w:pos="1947"/>
        </w:tabs>
        <w:rPr>
          <w:rFonts w:ascii="Candara" w:eastAsia="Arial Unicode MS" w:hAnsi="Candara" w:cs="Arial Unicode MS"/>
          <w:sz w:val="22"/>
        </w:rPr>
      </w:pPr>
      <w:r w:rsidRPr="00BF7755">
        <w:rPr>
          <w:rFonts w:ascii="Candara" w:eastAsia="Arial Unicode MS" w:hAnsi="Candara" w:cs="Arial Unicode MS"/>
          <w:sz w:val="22"/>
        </w:rPr>
        <w:t xml:space="preserve">     How do the results of the test affect agricultural </w:t>
      </w:r>
      <w:proofErr w:type="gramStart"/>
      <w:r w:rsidRPr="00BF7755">
        <w:rPr>
          <w:rFonts w:ascii="Candara" w:eastAsia="Arial Unicode MS" w:hAnsi="Candara" w:cs="Arial Unicode MS"/>
          <w:sz w:val="22"/>
        </w:rPr>
        <w:t>practices:</w:t>
      </w:r>
      <w:proofErr w:type="gramEnd"/>
    </w:p>
    <w:p w14:paraId="3E018E99" w14:textId="77777777" w:rsidR="00C609D7" w:rsidRPr="00BF7755" w:rsidRDefault="00C609D7" w:rsidP="003D7704">
      <w:pPr>
        <w:tabs>
          <w:tab w:val="left" w:pos="1947"/>
        </w:tabs>
        <w:rPr>
          <w:rFonts w:ascii="Candara" w:eastAsia="Arial Unicode MS" w:hAnsi="Candara" w:cs="Arial Unicode MS"/>
          <w:sz w:val="22"/>
        </w:rPr>
      </w:pPr>
    </w:p>
    <w:p w14:paraId="60E8CC0A" w14:textId="77777777" w:rsidR="00442BD4" w:rsidRDefault="00442BD4" w:rsidP="003D7704">
      <w:pPr>
        <w:tabs>
          <w:tab w:val="left" w:pos="1947"/>
        </w:tabs>
        <w:rPr>
          <w:rFonts w:ascii="Candara" w:eastAsia="Arial Unicode MS" w:hAnsi="Candara" w:cs="Arial Unicode MS"/>
          <w:sz w:val="22"/>
        </w:rPr>
      </w:pPr>
    </w:p>
    <w:p w14:paraId="61A4B217" w14:textId="77777777" w:rsidR="00BF7755" w:rsidRDefault="00BF7755" w:rsidP="003D7704">
      <w:pPr>
        <w:tabs>
          <w:tab w:val="left" w:pos="1947"/>
        </w:tabs>
        <w:rPr>
          <w:rFonts w:ascii="Candara" w:eastAsia="Arial Unicode MS" w:hAnsi="Candara" w:cs="Arial Unicode MS"/>
          <w:sz w:val="22"/>
        </w:rPr>
      </w:pPr>
    </w:p>
    <w:p w14:paraId="06510D0D" w14:textId="77777777" w:rsidR="00BF7755" w:rsidRDefault="00BF7755" w:rsidP="003D7704">
      <w:pPr>
        <w:tabs>
          <w:tab w:val="left" w:pos="1947"/>
        </w:tabs>
        <w:rPr>
          <w:rFonts w:ascii="Candara" w:eastAsia="Arial Unicode MS" w:hAnsi="Candara" w:cs="Arial Unicode MS"/>
          <w:sz w:val="22"/>
        </w:rPr>
      </w:pPr>
    </w:p>
    <w:p w14:paraId="6E6E6664" w14:textId="77777777" w:rsidR="00BF7755" w:rsidRDefault="00BF7755" w:rsidP="003D7704">
      <w:pPr>
        <w:tabs>
          <w:tab w:val="left" w:pos="1947"/>
        </w:tabs>
        <w:rPr>
          <w:rFonts w:ascii="Candara" w:eastAsia="Arial Unicode MS" w:hAnsi="Candara" w:cs="Arial Unicode MS"/>
          <w:sz w:val="22"/>
        </w:rPr>
      </w:pPr>
    </w:p>
    <w:p w14:paraId="1C5AECC9" w14:textId="77777777" w:rsidR="00BF7755" w:rsidRDefault="00BF7755" w:rsidP="003D7704">
      <w:pPr>
        <w:tabs>
          <w:tab w:val="left" w:pos="1947"/>
        </w:tabs>
        <w:rPr>
          <w:rFonts w:ascii="Candara" w:eastAsia="Arial Unicode MS" w:hAnsi="Candara" w:cs="Arial Unicode MS"/>
          <w:sz w:val="22"/>
        </w:rPr>
      </w:pPr>
    </w:p>
    <w:p w14:paraId="673AA891" w14:textId="77777777" w:rsidR="00BF7755" w:rsidRDefault="00BF7755" w:rsidP="003D7704">
      <w:pPr>
        <w:tabs>
          <w:tab w:val="left" w:pos="1947"/>
        </w:tabs>
        <w:rPr>
          <w:rFonts w:ascii="Candara" w:eastAsia="Arial Unicode MS" w:hAnsi="Candara" w:cs="Arial Unicode MS"/>
          <w:sz w:val="22"/>
        </w:rPr>
      </w:pPr>
    </w:p>
    <w:p w14:paraId="7CBA3996" w14:textId="77777777" w:rsidR="00BF7755" w:rsidRDefault="00BF7755" w:rsidP="003D7704">
      <w:pPr>
        <w:tabs>
          <w:tab w:val="left" w:pos="1947"/>
        </w:tabs>
        <w:rPr>
          <w:rFonts w:ascii="Candara" w:eastAsia="Arial Unicode MS" w:hAnsi="Candara" w:cs="Arial Unicode MS"/>
          <w:sz w:val="22"/>
        </w:rPr>
      </w:pPr>
    </w:p>
    <w:p w14:paraId="0F402C8D" w14:textId="77777777" w:rsidR="00BF7755" w:rsidRDefault="00BF7755" w:rsidP="003D7704">
      <w:pPr>
        <w:tabs>
          <w:tab w:val="left" w:pos="1947"/>
        </w:tabs>
        <w:rPr>
          <w:rFonts w:ascii="Candara" w:eastAsia="Arial Unicode MS" w:hAnsi="Candara" w:cs="Arial Unicode MS"/>
          <w:sz w:val="22"/>
        </w:rPr>
      </w:pPr>
    </w:p>
    <w:p w14:paraId="2BF9D6D8" w14:textId="77777777" w:rsidR="00BF7755" w:rsidRPr="00BF7755" w:rsidRDefault="00BF7755" w:rsidP="003D7704">
      <w:pPr>
        <w:tabs>
          <w:tab w:val="left" w:pos="1947"/>
        </w:tabs>
        <w:rPr>
          <w:rFonts w:ascii="Candara" w:eastAsia="Arial Unicode MS" w:hAnsi="Candara" w:cs="Arial Unicode MS"/>
          <w:sz w:val="22"/>
        </w:rPr>
      </w:pPr>
    </w:p>
    <w:p w14:paraId="5DE8934B" w14:textId="77777777" w:rsidR="00442BD4" w:rsidRPr="00BF7755" w:rsidRDefault="00442BD4" w:rsidP="003D7704">
      <w:pPr>
        <w:tabs>
          <w:tab w:val="left" w:pos="1947"/>
        </w:tabs>
        <w:rPr>
          <w:rFonts w:ascii="Candara" w:eastAsia="Arial Unicode MS" w:hAnsi="Candara" w:cs="Arial Unicode MS"/>
          <w:sz w:val="22"/>
        </w:rPr>
      </w:pPr>
    </w:p>
    <w:p w14:paraId="5061C2CD" w14:textId="77777777" w:rsidR="00BF7755" w:rsidRDefault="00BF7755" w:rsidP="00442BD4">
      <w:pPr>
        <w:tabs>
          <w:tab w:val="left" w:pos="1947"/>
        </w:tabs>
        <w:rPr>
          <w:rFonts w:ascii="Candara" w:eastAsia="Arial Unicode MS" w:hAnsi="Candara" w:cs="Arial Unicode MS"/>
          <w:sz w:val="22"/>
        </w:rPr>
      </w:pPr>
    </w:p>
    <w:p w14:paraId="000BB118" w14:textId="77777777" w:rsidR="00AE57EE" w:rsidRDefault="00AE57EE">
      <w:pPr>
        <w:rPr>
          <w:rFonts w:ascii="Candara" w:eastAsia="Arial Unicode MS" w:hAnsi="Candara" w:cs="Arial Unicode MS"/>
          <w:sz w:val="22"/>
        </w:rPr>
      </w:pPr>
      <w:r>
        <w:rPr>
          <w:rFonts w:ascii="Candara" w:eastAsia="Arial Unicode MS" w:hAnsi="Candara" w:cs="Arial Unicode MS"/>
          <w:sz w:val="22"/>
        </w:rPr>
        <w:br w:type="page"/>
      </w:r>
    </w:p>
    <w:p w14:paraId="4ECD2BBE" w14:textId="5A9422E6" w:rsidR="00442BD4" w:rsidRPr="00BF7755" w:rsidRDefault="00442BD4" w:rsidP="00442BD4">
      <w:pPr>
        <w:tabs>
          <w:tab w:val="left" w:pos="1947"/>
        </w:tabs>
        <w:rPr>
          <w:rFonts w:ascii="Candara" w:eastAsia="Arial Unicode MS" w:hAnsi="Candara" w:cs="Arial Unicode MS"/>
          <w:sz w:val="22"/>
        </w:rPr>
      </w:pPr>
      <w:r w:rsidRPr="00BF7755">
        <w:rPr>
          <w:rFonts w:ascii="Candara" w:eastAsia="Arial Unicode MS" w:hAnsi="Candara" w:cs="Arial Unicode MS"/>
          <w:sz w:val="22"/>
        </w:rPr>
        <w:t>Test 2 _______________________</w:t>
      </w:r>
    </w:p>
    <w:p w14:paraId="3013F995" w14:textId="77777777" w:rsidR="00442BD4" w:rsidRPr="00BF7755" w:rsidRDefault="00442BD4" w:rsidP="00442BD4">
      <w:pPr>
        <w:tabs>
          <w:tab w:val="left" w:pos="1947"/>
        </w:tabs>
        <w:rPr>
          <w:rFonts w:ascii="Candara" w:eastAsia="Arial Unicode MS" w:hAnsi="Candara" w:cs="Arial Unicode MS"/>
          <w:sz w:val="22"/>
        </w:rPr>
      </w:pPr>
    </w:p>
    <w:p w14:paraId="095A8FA4" w14:textId="77777777" w:rsidR="00442BD4" w:rsidRPr="00BF7755" w:rsidRDefault="00442BD4" w:rsidP="00442BD4">
      <w:pPr>
        <w:tabs>
          <w:tab w:val="left" w:pos="1947"/>
        </w:tabs>
        <w:rPr>
          <w:rFonts w:ascii="Candara" w:eastAsia="Arial Unicode MS" w:hAnsi="Candara" w:cs="Arial Unicode MS"/>
          <w:sz w:val="22"/>
        </w:rPr>
      </w:pPr>
      <w:r w:rsidRPr="00BF7755">
        <w:rPr>
          <w:rFonts w:ascii="Candara" w:eastAsia="Arial Unicode MS" w:hAnsi="Candara" w:cs="Arial Unicode MS"/>
          <w:sz w:val="22"/>
        </w:rPr>
        <w:t xml:space="preserve">     Data table:</w:t>
      </w:r>
    </w:p>
    <w:p w14:paraId="72453721" w14:textId="77777777" w:rsidR="00442BD4" w:rsidRPr="00BF7755" w:rsidRDefault="00442BD4" w:rsidP="00442BD4">
      <w:pPr>
        <w:tabs>
          <w:tab w:val="left" w:pos="1947"/>
        </w:tabs>
        <w:rPr>
          <w:rFonts w:ascii="Candara" w:eastAsia="Arial Unicode MS" w:hAnsi="Candara" w:cs="Arial Unicode MS"/>
          <w:sz w:val="22"/>
        </w:rPr>
      </w:pPr>
    </w:p>
    <w:p w14:paraId="6460E1CD" w14:textId="77777777" w:rsidR="00442BD4" w:rsidRDefault="00442BD4" w:rsidP="00442BD4">
      <w:pPr>
        <w:tabs>
          <w:tab w:val="left" w:pos="1947"/>
        </w:tabs>
        <w:rPr>
          <w:rFonts w:ascii="Candara" w:eastAsia="Arial Unicode MS" w:hAnsi="Candara" w:cs="Arial Unicode MS"/>
          <w:sz w:val="22"/>
        </w:rPr>
      </w:pPr>
    </w:p>
    <w:p w14:paraId="517B238A" w14:textId="77777777" w:rsidR="00BF7755" w:rsidRDefault="00BF7755" w:rsidP="00442BD4">
      <w:pPr>
        <w:tabs>
          <w:tab w:val="left" w:pos="1947"/>
        </w:tabs>
        <w:rPr>
          <w:rFonts w:ascii="Candara" w:eastAsia="Arial Unicode MS" w:hAnsi="Candara" w:cs="Arial Unicode MS"/>
          <w:sz w:val="22"/>
        </w:rPr>
      </w:pPr>
    </w:p>
    <w:p w14:paraId="7C0F42A4" w14:textId="77777777" w:rsidR="00BF7755" w:rsidRDefault="00BF7755" w:rsidP="00442BD4">
      <w:pPr>
        <w:tabs>
          <w:tab w:val="left" w:pos="1947"/>
        </w:tabs>
        <w:rPr>
          <w:rFonts w:ascii="Candara" w:eastAsia="Arial Unicode MS" w:hAnsi="Candara" w:cs="Arial Unicode MS"/>
          <w:sz w:val="22"/>
        </w:rPr>
      </w:pPr>
    </w:p>
    <w:p w14:paraId="707C81CA" w14:textId="77777777" w:rsidR="00BF7755" w:rsidRDefault="00BF7755" w:rsidP="00442BD4">
      <w:pPr>
        <w:tabs>
          <w:tab w:val="left" w:pos="1947"/>
        </w:tabs>
        <w:rPr>
          <w:rFonts w:ascii="Candara" w:eastAsia="Arial Unicode MS" w:hAnsi="Candara" w:cs="Arial Unicode MS"/>
          <w:sz w:val="22"/>
        </w:rPr>
      </w:pPr>
    </w:p>
    <w:p w14:paraId="738C1818" w14:textId="77777777" w:rsidR="00BF7755" w:rsidRDefault="00BF7755" w:rsidP="00442BD4">
      <w:pPr>
        <w:tabs>
          <w:tab w:val="left" w:pos="1947"/>
        </w:tabs>
        <w:rPr>
          <w:rFonts w:ascii="Candara" w:eastAsia="Arial Unicode MS" w:hAnsi="Candara" w:cs="Arial Unicode MS"/>
          <w:sz w:val="22"/>
        </w:rPr>
      </w:pPr>
    </w:p>
    <w:p w14:paraId="60853858" w14:textId="77777777" w:rsidR="00BF7755" w:rsidRPr="00BF7755" w:rsidRDefault="00BF7755" w:rsidP="00442BD4">
      <w:pPr>
        <w:tabs>
          <w:tab w:val="left" w:pos="1947"/>
        </w:tabs>
        <w:rPr>
          <w:rFonts w:ascii="Candara" w:eastAsia="Arial Unicode MS" w:hAnsi="Candara" w:cs="Arial Unicode MS"/>
          <w:sz w:val="22"/>
        </w:rPr>
      </w:pPr>
    </w:p>
    <w:p w14:paraId="73C35634" w14:textId="77777777" w:rsidR="00442BD4" w:rsidRPr="00BF7755" w:rsidRDefault="00442BD4" w:rsidP="00442BD4">
      <w:pPr>
        <w:tabs>
          <w:tab w:val="left" w:pos="1947"/>
        </w:tabs>
        <w:rPr>
          <w:rFonts w:ascii="Candara" w:eastAsia="Arial Unicode MS" w:hAnsi="Candara" w:cs="Arial Unicode MS"/>
          <w:sz w:val="22"/>
        </w:rPr>
      </w:pPr>
    </w:p>
    <w:p w14:paraId="27CEF5D7" w14:textId="77777777" w:rsidR="00442BD4" w:rsidRPr="00BF7755" w:rsidRDefault="00442BD4" w:rsidP="00442BD4">
      <w:pPr>
        <w:tabs>
          <w:tab w:val="left" w:pos="1947"/>
        </w:tabs>
        <w:rPr>
          <w:rFonts w:ascii="Candara" w:eastAsia="Arial Unicode MS" w:hAnsi="Candara" w:cs="Arial Unicode MS"/>
          <w:sz w:val="22"/>
        </w:rPr>
      </w:pPr>
    </w:p>
    <w:p w14:paraId="49B9F0C7" w14:textId="77777777" w:rsidR="00442BD4" w:rsidRPr="00BF7755" w:rsidRDefault="00442BD4" w:rsidP="00442BD4">
      <w:pPr>
        <w:tabs>
          <w:tab w:val="left" w:pos="1947"/>
        </w:tabs>
        <w:rPr>
          <w:rFonts w:ascii="Candara" w:eastAsia="Arial Unicode MS" w:hAnsi="Candara" w:cs="Arial Unicode MS"/>
          <w:sz w:val="22"/>
        </w:rPr>
      </w:pPr>
    </w:p>
    <w:p w14:paraId="7D56DA8E" w14:textId="77777777" w:rsidR="00442BD4" w:rsidRPr="00BF7755" w:rsidRDefault="00442BD4" w:rsidP="00442BD4">
      <w:pPr>
        <w:tabs>
          <w:tab w:val="left" w:pos="1947"/>
        </w:tabs>
        <w:rPr>
          <w:rFonts w:ascii="Candara" w:eastAsia="Arial Unicode MS" w:hAnsi="Candara" w:cs="Arial Unicode MS"/>
          <w:sz w:val="22"/>
        </w:rPr>
      </w:pPr>
    </w:p>
    <w:p w14:paraId="080B78BE" w14:textId="77777777" w:rsidR="00442BD4" w:rsidRPr="00BF7755" w:rsidRDefault="00442BD4" w:rsidP="00442BD4">
      <w:pPr>
        <w:tabs>
          <w:tab w:val="left" w:pos="1947"/>
        </w:tabs>
        <w:rPr>
          <w:rFonts w:ascii="Candara" w:eastAsia="Arial Unicode MS" w:hAnsi="Candara" w:cs="Arial Unicode MS"/>
          <w:sz w:val="22"/>
        </w:rPr>
      </w:pPr>
    </w:p>
    <w:p w14:paraId="3B23CDF1" w14:textId="77777777" w:rsidR="00442BD4" w:rsidRPr="00BF7755" w:rsidRDefault="00442BD4" w:rsidP="00442BD4">
      <w:pPr>
        <w:tabs>
          <w:tab w:val="left" w:pos="1947"/>
        </w:tabs>
        <w:rPr>
          <w:rFonts w:ascii="Candara" w:eastAsia="Arial Unicode MS" w:hAnsi="Candara" w:cs="Arial Unicode MS"/>
          <w:sz w:val="22"/>
        </w:rPr>
      </w:pPr>
    </w:p>
    <w:p w14:paraId="67A063E0" w14:textId="77777777" w:rsidR="00442BD4" w:rsidRPr="00BF7755" w:rsidRDefault="00442BD4" w:rsidP="00442BD4">
      <w:pPr>
        <w:tabs>
          <w:tab w:val="left" w:pos="1947"/>
        </w:tabs>
        <w:rPr>
          <w:rFonts w:ascii="Candara" w:eastAsia="Arial Unicode MS" w:hAnsi="Candara" w:cs="Arial Unicode MS"/>
          <w:sz w:val="22"/>
        </w:rPr>
      </w:pPr>
      <w:r w:rsidRPr="00BF7755">
        <w:rPr>
          <w:rFonts w:ascii="Candara" w:eastAsia="Arial Unicode MS" w:hAnsi="Candara" w:cs="Arial Unicode MS"/>
          <w:sz w:val="22"/>
        </w:rPr>
        <w:t xml:space="preserve">     Importance of test:</w:t>
      </w:r>
    </w:p>
    <w:p w14:paraId="0F24739A" w14:textId="77777777" w:rsidR="00442BD4" w:rsidRPr="00BF7755" w:rsidRDefault="00442BD4" w:rsidP="00442BD4">
      <w:pPr>
        <w:tabs>
          <w:tab w:val="left" w:pos="1947"/>
        </w:tabs>
        <w:rPr>
          <w:rFonts w:ascii="Candara" w:eastAsia="Arial Unicode MS" w:hAnsi="Candara" w:cs="Arial Unicode MS"/>
          <w:sz w:val="22"/>
        </w:rPr>
      </w:pPr>
    </w:p>
    <w:p w14:paraId="04738BA7" w14:textId="77777777" w:rsidR="00442BD4" w:rsidRDefault="00442BD4" w:rsidP="00442BD4">
      <w:pPr>
        <w:tabs>
          <w:tab w:val="left" w:pos="1947"/>
        </w:tabs>
        <w:rPr>
          <w:rFonts w:ascii="Candara" w:eastAsia="Arial Unicode MS" w:hAnsi="Candara" w:cs="Arial Unicode MS"/>
          <w:sz w:val="22"/>
        </w:rPr>
      </w:pPr>
    </w:p>
    <w:p w14:paraId="71CF69E6" w14:textId="77777777" w:rsidR="00BF7755" w:rsidRDefault="00BF7755" w:rsidP="00442BD4">
      <w:pPr>
        <w:tabs>
          <w:tab w:val="left" w:pos="1947"/>
        </w:tabs>
        <w:rPr>
          <w:rFonts w:ascii="Candara" w:eastAsia="Arial Unicode MS" w:hAnsi="Candara" w:cs="Arial Unicode MS"/>
          <w:sz w:val="22"/>
        </w:rPr>
      </w:pPr>
    </w:p>
    <w:p w14:paraId="3D1E85E8" w14:textId="77777777" w:rsidR="00BF7755" w:rsidRPr="00BF7755" w:rsidRDefault="00BF7755" w:rsidP="00442BD4">
      <w:pPr>
        <w:tabs>
          <w:tab w:val="left" w:pos="1947"/>
        </w:tabs>
        <w:rPr>
          <w:rFonts w:ascii="Candara" w:eastAsia="Arial Unicode MS" w:hAnsi="Candara" w:cs="Arial Unicode MS"/>
          <w:sz w:val="22"/>
        </w:rPr>
      </w:pPr>
    </w:p>
    <w:p w14:paraId="5FC13BB1" w14:textId="77777777" w:rsidR="00442BD4" w:rsidRPr="00BF7755" w:rsidRDefault="00442BD4" w:rsidP="00442BD4">
      <w:pPr>
        <w:tabs>
          <w:tab w:val="left" w:pos="1947"/>
        </w:tabs>
        <w:rPr>
          <w:rFonts w:ascii="Candara" w:eastAsia="Arial Unicode MS" w:hAnsi="Candara" w:cs="Arial Unicode MS"/>
          <w:sz w:val="22"/>
        </w:rPr>
      </w:pPr>
    </w:p>
    <w:p w14:paraId="131BCDB8" w14:textId="77777777" w:rsidR="00442BD4" w:rsidRPr="00BF7755" w:rsidRDefault="00442BD4" w:rsidP="00442BD4">
      <w:pPr>
        <w:tabs>
          <w:tab w:val="left" w:pos="1947"/>
        </w:tabs>
        <w:rPr>
          <w:rFonts w:ascii="Candara" w:eastAsia="Arial Unicode MS" w:hAnsi="Candara" w:cs="Arial Unicode MS"/>
          <w:sz w:val="22"/>
        </w:rPr>
      </w:pPr>
      <w:r w:rsidRPr="00BF7755">
        <w:rPr>
          <w:rFonts w:ascii="Candara" w:eastAsia="Arial Unicode MS" w:hAnsi="Candara" w:cs="Arial Unicode MS"/>
          <w:sz w:val="22"/>
        </w:rPr>
        <w:t xml:space="preserve">     How do the results of the test affect agricultural </w:t>
      </w:r>
      <w:proofErr w:type="gramStart"/>
      <w:r w:rsidRPr="00BF7755">
        <w:rPr>
          <w:rFonts w:ascii="Candara" w:eastAsia="Arial Unicode MS" w:hAnsi="Candara" w:cs="Arial Unicode MS"/>
          <w:sz w:val="22"/>
        </w:rPr>
        <w:t>practices:</w:t>
      </w:r>
      <w:proofErr w:type="gramEnd"/>
    </w:p>
    <w:p w14:paraId="2CAFCC35" w14:textId="77777777" w:rsidR="00442BD4" w:rsidRPr="00BF7755" w:rsidRDefault="00442BD4" w:rsidP="00442BD4">
      <w:pPr>
        <w:tabs>
          <w:tab w:val="left" w:pos="1947"/>
        </w:tabs>
        <w:rPr>
          <w:rFonts w:ascii="Candara" w:eastAsia="Arial Unicode MS" w:hAnsi="Candara" w:cs="Arial Unicode MS"/>
          <w:sz w:val="22"/>
        </w:rPr>
      </w:pPr>
    </w:p>
    <w:p w14:paraId="6F39E837" w14:textId="77777777" w:rsidR="00442BD4" w:rsidRPr="00BF7755" w:rsidRDefault="00442BD4" w:rsidP="00442BD4">
      <w:pPr>
        <w:tabs>
          <w:tab w:val="left" w:pos="1947"/>
        </w:tabs>
        <w:rPr>
          <w:rFonts w:ascii="Candara" w:eastAsia="Arial Unicode MS" w:hAnsi="Candara" w:cs="Arial Unicode MS"/>
          <w:sz w:val="22"/>
        </w:rPr>
      </w:pPr>
    </w:p>
    <w:p w14:paraId="1B8E7374" w14:textId="77777777" w:rsidR="00442BD4" w:rsidRDefault="00442BD4" w:rsidP="00442BD4">
      <w:pPr>
        <w:tabs>
          <w:tab w:val="left" w:pos="1947"/>
        </w:tabs>
        <w:rPr>
          <w:rFonts w:ascii="Candara" w:eastAsia="Arial Unicode MS" w:hAnsi="Candara" w:cs="Arial Unicode MS"/>
          <w:sz w:val="22"/>
        </w:rPr>
      </w:pPr>
    </w:p>
    <w:p w14:paraId="5703D7BE" w14:textId="77777777" w:rsidR="00BF7755" w:rsidRDefault="00BF7755" w:rsidP="00442BD4">
      <w:pPr>
        <w:tabs>
          <w:tab w:val="left" w:pos="1947"/>
        </w:tabs>
        <w:rPr>
          <w:rFonts w:ascii="Candara" w:eastAsia="Arial Unicode MS" w:hAnsi="Candara" w:cs="Arial Unicode MS"/>
          <w:sz w:val="22"/>
        </w:rPr>
      </w:pPr>
    </w:p>
    <w:p w14:paraId="49787248" w14:textId="77777777" w:rsidR="00BF7755" w:rsidRDefault="00BF7755" w:rsidP="00442BD4">
      <w:pPr>
        <w:tabs>
          <w:tab w:val="left" w:pos="1947"/>
        </w:tabs>
        <w:rPr>
          <w:rFonts w:ascii="Candara" w:eastAsia="Arial Unicode MS" w:hAnsi="Candara" w:cs="Arial Unicode MS"/>
          <w:sz w:val="22"/>
        </w:rPr>
      </w:pPr>
    </w:p>
    <w:p w14:paraId="2CC52154" w14:textId="77777777" w:rsidR="00BF7755" w:rsidRDefault="00BF7755" w:rsidP="00442BD4">
      <w:pPr>
        <w:tabs>
          <w:tab w:val="left" w:pos="1947"/>
        </w:tabs>
        <w:rPr>
          <w:rFonts w:ascii="Candara" w:eastAsia="Arial Unicode MS" w:hAnsi="Candara" w:cs="Arial Unicode MS"/>
          <w:sz w:val="22"/>
        </w:rPr>
      </w:pPr>
    </w:p>
    <w:p w14:paraId="219C5FF2" w14:textId="77777777" w:rsidR="00BF7755" w:rsidRDefault="00BF7755" w:rsidP="00442BD4">
      <w:pPr>
        <w:tabs>
          <w:tab w:val="left" w:pos="1947"/>
        </w:tabs>
        <w:rPr>
          <w:rFonts w:ascii="Candara" w:eastAsia="Arial Unicode MS" w:hAnsi="Candara" w:cs="Arial Unicode MS"/>
          <w:sz w:val="22"/>
        </w:rPr>
      </w:pPr>
    </w:p>
    <w:p w14:paraId="071984E2" w14:textId="77777777" w:rsidR="00BF7755" w:rsidRDefault="00BF7755" w:rsidP="00442BD4">
      <w:pPr>
        <w:tabs>
          <w:tab w:val="left" w:pos="1947"/>
        </w:tabs>
        <w:rPr>
          <w:rFonts w:ascii="Candara" w:eastAsia="Arial Unicode MS" w:hAnsi="Candara" w:cs="Arial Unicode MS"/>
          <w:sz w:val="22"/>
        </w:rPr>
      </w:pPr>
    </w:p>
    <w:p w14:paraId="790B8DE4" w14:textId="77777777" w:rsidR="00BF7755" w:rsidRPr="00BF7755" w:rsidRDefault="00BF7755" w:rsidP="00442BD4">
      <w:pPr>
        <w:tabs>
          <w:tab w:val="left" w:pos="1947"/>
        </w:tabs>
        <w:rPr>
          <w:rFonts w:ascii="Candara" w:eastAsia="Arial Unicode MS" w:hAnsi="Candara" w:cs="Arial Unicode MS"/>
          <w:sz w:val="22"/>
        </w:rPr>
      </w:pPr>
    </w:p>
    <w:p w14:paraId="42EFEB27" w14:textId="77777777" w:rsidR="00442BD4" w:rsidRPr="00BF7755" w:rsidRDefault="00442BD4" w:rsidP="00442BD4">
      <w:pPr>
        <w:tabs>
          <w:tab w:val="left" w:pos="1947"/>
        </w:tabs>
        <w:rPr>
          <w:rFonts w:ascii="Candara" w:eastAsia="Arial Unicode MS" w:hAnsi="Candara" w:cs="Arial Unicode MS"/>
          <w:sz w:val="22"/>
        </w:rPr>
      </w:pPr>
    </w:p>
    <w:p w14:paraId="3F729C04" w14:textId="77777777" w:rsidR="00BF7755" w:rsidRDefault="00BF7755">
      <w:pPr>
        <w:rPr>
          <w:rFonts w:ascii="Candara" w:eastAsia="Arial Unicode MS" w:hAnsi="Candara" w:cs="Arial Unicode MS"/>
          <w:sz w:val="22"/>
        </w:rPr>
      </w:pPr>
      <w:r>
        <w:rPr>
          <w:rFonts w:ascii="Candara" w:eastAsia="Arial Unicode MS" w:hAnsi="Candara" w:cs="Arial Unicode MS"/>
          <w:sz w:val="22"/>
        </w:rPr>
        <w:br w:type="page"/>
      </w:r>
    </w:p>
    <w:p w14:paraId="2AD81DDF" w14:textId="77777777" w:rsidR="00BF7755" w:rsidRDefault="00BF7755" w:rsidP="00442BD4">
      <w:pPr>
        <w:tabs>
          <w:tab w:val="left" w:pos="1947"/>
        </w:tabs>
        <w:rPr>
          <w:rFonts w:ascii="Candara" w:eastAsia="Arial Unicode MS" w:hAnsi="Candara" w:cs="Arial Unicode MS"/>
          <w:sz w:val="22"/>
        </w:rPr>
      </w:pPr>
    </w:p>
    <w:p w14:paraId="091D11FC" w14:textId="4B4F6215" w:rsidR="00442BD4" w:rsidRPr="00BF7755" w:rsidRDefault="00442BD4" w:rsidP="00442BD4">
      <w:pPr>
        <w:tabs>
          <w:tab w:val="left" w:pos="1947"/>
        </w:tabs>
        <w:rPr>
          <w:rFonts w:ascii="Candara" w:eastAsia="Arial Unicode MS" w:hAnsi="Candara" w:cs="Arial Unicode MS"/>
          <w:sz w:val="22"/>
        </w:rPr>
      </w:pPr>
      <w:r w:rsidRPr="00BF7755">
        <w:rPr>
          <w:rFonts w:ascii="Candara" w:eastAsia="Arial Unicode MS" w:hAnsi="Candara" w:cs="Arial Unicode MS"/>
          <w:sz w:val="22"/>
        </w:rPr>
        <w:t>Test 3 _______________________</w:t>
      </w:r>
    </w:p>
    <w:p w14:paraId="3B47A9B8" w14:textId="77777777" w:rsidR="00442BD4" w:rsidRPr="00BF7755" w:rsidRDefault="00442BD4" w:rsidP="00442BD4">
      <w:pPr>
        <w:tabs>
          <w:tab w:val="left" w:pos="1947"/>
        </w:tabs>
        <w:rPr>
          <w:rFonts w:ascii="Candara" w:eastAsia="Arial Unicode MS" w:hAnsi="Candara" w:cs="Arial Unicode MS"/>
          <w:sz w:val="22"/>
        </w:rPr>
      </w:pPr>
    </w:p>
    <w:p w14:paraId="4746C206" w14:textId="77777777" w:rsidR="00442BD4" w:rsidRPr="00BF7755" w:rsidRDefault="00442BD4" w:rsidP="00442BD4">
      <w:pPr>
        <w:tabs>
          <w:tab w:val="left" w:pos="1947"/>
        </w:tabs>
        <w:rPr>
          <w:rFonts w:ascii="Candara" w:eastAsia="Arial Unicode MS" w:hAnsi="Candara" w:cs="Arial Unicode MS"/>
          <w:sz w:val="22"/>
        </w:rPr>
      </w:pPr>
      <w:r w:rsidRPr="00BF7755">
        <w:rPr>
          <w:rFonts w:ascii="Candara" w:eastAsia="Arial Unicode MS" w:hAnsi="Candara" w:cs="Arial Unicode MS"/>
          <w:sz w:val="22"/>
        </w:rPr>
        <w:t xml:space="preserve">     Data table:</w:t>
      </w:r>
    </w:p>
    <w:p w14:paraId="008E3348" w14:textId="77777777" w:rsidR="00442BD4" w:rsidRPr="00BF7755" w:rsidRDefault="00442BD4" w:rsidP="00442BD4">
      <w:pPr>
        <w:tabs>
          <w:tab w:val="left" w:pos="1947"/>
        </w:tabs>
        <w:rPr>
          <w:rFonts w:ascii="Candara" w:eastAsia="Arial Unicode MS" w:hAnsi="Candara" w:cs="Arial Unicode MS"/>
          <w:sz w:val="22"/>
        </w:rPr>
      </w:pPr>
    </w:p>
    <w:p w14:paraId="6A51EF20" w14:textId="77777777" w:rsidR="00442BD4" w:rsidRPr="00BF7755" w:rsidRDefault="00442BD4" w:rsidP="00442BD4">
      <w:pPr>
        <w:tabs>
          <w:tab w:val="left" w:pos="1947"/>
        </w:tabs>
        <w:rPr>
          <w:rFonts w:ascii="Candara" w:eastAsia="Arial Unicode MS" w:hAnsi="Candara" w:cs="Arial Unicode MS"/>
          <w:sz w:val="22"/>
        </w:rPr>
      </w:pPr>
    </w:p>
    <w:p w14:paraId="644F91A4" w14:textId="77777777" w:rsidR="00442BD4" w:rsidRPr="00BF7755" w:rsidRDefault="00442BD4" w:rsidP="00442BD4">
      <w:pPr>
        <w:tabs>
          <w:tab w:val="left" w:pos="1947"/>
        </w:tabs>
        <w:rPr>
          <w:rFonts w:ascii="Candara" w:eastAsia="Arial Unicode MS" w:hAnsi="Candara" w:cs="Arial Unicode MS"/>
          <w:sz w:val="22"/>
        </w:rPr>
      </w:pPr>
    </w:p>
    <w:p w14:paraId="5B931EE9" w14:textId="77777777" w:rsidR="00442BD4" w:rsidRPr="00BF7755" w:rsidRDefault="00442BD4" w:rsidP="00442BD4">
      <w:pPr>
        <w:tabs>
          <w:tab w:val="left" w:pos="1947"/>
        </w:tabs>
        <w:rPr>
          <w:rFonts w:ascii="Candara" w:eastAsia="Arial Unicode MS" w:hAnsi="Candara" w:cs="Arial Unicode MS"/>
          <w:sz w:val="22"/>
        </w:rPr>
      </w:pPr>
    </w:p>
    <w:p w14:paraId="3615C4C9" w14:textId="77777777" w:rsidR="00442BD4" w:rsidRDefault="00442BD4" w:rsidP="00442BD4">
      <w:pPr>
        <w:tabs>
          <w:tab w:val="left" w:pos="1947"/>
        </w:tabs>
        <w:rPr>
          <w:rFonts w:ascii="Candara" w:eastAsia="Arial Unicode MS" w:hAnsi="Candara" w:cs="Arial Unicode MS"/>
          <w:sz w:val="22"/>
        </w:rPr>
      </w:pPr>
    </w:p>
    <w:p w14:paraId="295AA1D7" w14:textId="77777777" w:rsidR="00BF7755" w:rsidRDefault="00BF7755" w:rsidP="00442BD4">
      <w:pPr>
        <w:tabs>
          <w:tab w:val="left" w:pos="1947"/>
        </w:tabs>
        <w:rPr>
          <w:rFonts w:ascii="Candara" w:eastAsia="Arial Unicode MS" w:hAnsi="Candara" w:cs="Arial Unicode MS"/>
          <w:sz w:val="22"/>
        </w:rPr>
      </w:pPr>
    </w:p>
    <w:p w14:paraId="14FF7C37" w14:textId="77777777" w:rsidR="00BF7755" w:rsidRDefault="00BF7755" w:rsidP="00442BD4">
      <w:pPr>
        <w:tabs>
          <w:tab w:val="left" w:pos="1947"/>
        </w:tabs>
        <w:rPr>
          <w:rFonts w:ascii="Candara" w:eastAsia="Arial Unicode MS" w:hAnsi="Candara" w:cs="Arial Unicode MS"/>
          <w:sz w:val="22"/>
        </w:rPr>
      </w:pPr>
    </w:p>
    <w:p w14:paraId="284D0BEB" w14:textId="77777777" w:rsidR="00BF7755" w:rsidRDefault="00BF7755" w:rsidP="00442BD4">
      <w:pPr>
        <w:tabs>
          <w:tab w:val="left" w:pos="1947"/>
        </w:tabs>
        <w:rPr>
          <w:rFonts w:ascii="Candara" w:eastAsia="Arial Unicode MS" w:hAnsi="Candara" w:cs="Arial Unicode MS"/>
          <w:sz w:val="22"/>
        </w:rPr>
      </w:pPr>
    </w:p>
    <w:p w14:paraId="2ECF0A38" w14:textId="77777777" w:rsidR="00BF7755" w:rsidRDefault="00BF7755" w:rsidP="00442BD4">
      <w:pPr>
        <w:tabs>
          <w:tab w:val="left" w:pos="1947"/>
        </w:tabs>
        <w:rPr>
          <w:rFonts w:ascii="Candara" w:eastAsia="Arial Unicode MS" w:hAnsi="Candara" w:cs="Arial Unicode MS"/>
          <w:sz w:val="22"/>
        </w:rPr>
      </w:pPr>
    </w:p>
    <w:p w14:paraId="57C7C3A2" w14:textId="77777777" w:rsidR="00BF7755" w:rsidRDefault="00BF7755" w:rsidP="00442BD4">
      <w:pPr>
        <w:tabs>
          <w:tab w:val="left" w:pos="1947"/>
        </w:tabs>
        <w:rPr>
          <w:rFonts w:ascii="Candara" w:eastAsia="Arial Unicode MS" w:hAnsi="Candara" w:cs="Arial Unicode MS"/>
          <w:sz w:val="22"/>
        </w:rPr>
      </w:pPr>
    </w:p>
    <w:p w14:paraId="25A90E05" w14:textId="77777777" w:rsidR="00BF7755" w:rsidRDefault="00BF7755" w:rsidP="00442BD4">
      <w:pPr>
        <w:tabs>
          <w:tab w:val="left" w:pos="1947"/>
        </w:tabs>
        <w:rPr>
          <w:rFonts w:ascii="Candara" w:eastAsia="Arial Unicode MS" w:hAnsi="Candara" w:cs="Arial Unicode MS"/>
          <w:sz w:val="22"/>
        </w:rPr>
      </w:pPr>
    </w:p>
    <w:p w14:paraId="618BAC6F" w14:textId="77777777" w:rsidR="00BF7755" w:rsidRPr="00BF7755" w:rsidRDefault="00BF7755" w:rsidP="00442BD4">
      <w:pPr>
        <w:tabs>
          <w:tab w:val="left" w:pos="1947"/>
        </w:tabs>
        <w:rPr>
          <w:rFonts w:ascii="Candara" w:eastAsia="Arial Unicode MS" w:hAnsi="Candara" w:cs="Arial Unicode MS"/>
          <w:sz w:val="22"/>
        </w:rPr>
      </w:pPr>
    </w:p>
    <w:p w14:paraId="7C2B1B52" w14:textId="77777777" w:rsidR="00442BD4" w:rsidRPr="00BF7755" w:rsidRDefault="00442BD4" w:rsidP="00442BD4">
      <w:pPr>
        <w:tabs>
          <w:tab w:val="left" w:pos="1947"/>
        </w:tabs>
        <w:rPr>
          <w:rFonts w:ascii="Candara" w:eastAsia="Arial Unicode MS" w:hAnsi="Candara" w:cs="Arial Unicode MS"/>
          <w:sz w:val="22"/>
        </w:rPr>
      </w:pPr>
    </w:p>
    <w:p w14:paraId="1CC423DC" w14:textId="77777777" w:rsidR="00442BD4" w:rsidRPr="00BF7755" w:rsidRDefault="00442BD4" w:rsidP="00442BD4">
      <w:pPr>
        <w:tabs>
          <w:tab w:val="left" w:pos="1947"/>
        </w:tabs>
        <w:rPr>
          <w:rFonts w:ascii="Candara" w:eastAsia="Arial Unicode MS" w:hAnsi="Candara" w:cs="Arial Unicode MS"/>
          <w:sz w:val="22"/>
        </w:rPr>
      </w:pPr>
    </w:p>
    <w:p w14:paraId="2BA06732" w14:textId="77777777" w:rsidR="00442BD4" w:rsidRPr="00BF7755" w:rsidRDefault="00442BD4" w:rsidP="00442BD4">
      <w:pPr>
        <w:tabs>
          <w:tab w:val="left" w:pos="1947"/>
        </w:tabs>
        <w:rPr>
          <w:rFonts w:ascii="Candara" w:eastAsia="Arial Unicode MS" w:hAnsi="Candara" w:cs="Arial Unicode MS"/>
          <w:sz w:val="22"/>
        </w:rPr>
      </w:pPr>
    </w:p>
    <w:p w14:paraId="43A3AC73" w14:textId="77777777" w:rsidR="00442BD4" w:rsidRPr="00BF7755" w:rsidRDefault="00442BD4" w:rsidP="00442BD4">
      <w:pPr>
        <w:tabs>
          <w:tab w:val="left" w:pos="1947"/>
        </w:tabs>
        <w:rPr>
          <w:rFonts w:ascii="Candara" w:eastAsia="Arial Unicode MS" w:hAnsi="Candara" w:cs="Arial Unicode MS"/>
          <w:sz w:val="22"/>
        </w:rPr>
      </w:pPr>
      <w:r w:rsidRPr="00BF7755">
        <w:rPr>
          <w:rFonts w:ascii="Candara" w:eastAsia="Arial Unicode MS" w:hAnsi="Candara" w:cs="Arial Unicode MS"/>
          <w:sz w:val="22"/>
        </w:rPr>
        <w:t xml:space="preserve">     Importance of test:</w:t>
      </w:r>
    </w:p>
    <w:p w14:paraId="791B95F6" w14:textId="77777777" w:rsidR="00442BD4" w:rsidRPr="00BF7755" w:rsidRDefault="00442BD4" w:rsidP="00442BD4">
      <w:pPr>
        <w:tabs>
          <w:tab w:val="left" w:pos="1947"/>
        </w:tabs>
        <w:rPr>
          <w:rFonts w:ascii="Candara" w:eastAsia="Arial Unicode MS" w:hAnsi="Candara" w:cs="Arial Unicode MS"/>
          <w:sz w:val="22"/>
        </w:rPr>
      </w:pPr>
    </w:p>
    <w:p w14:paraId="3254E492" w14:textId="77777777" w:rsidR="00442BD4" w:rsidRPr="00BF7755" w:rsidRDefault="00442BD4" w:rsidP="00442BD4">
      <w:pPr>
        <w:tabs>
          <w:tab w:val="left" w:pos="1947"/>
        </w:tabs>
        <w:rPr>
          <w:rFonts w:ascii="Candara" w:eastAsia="Arial Unicode MS" w:hAnsi="Candara" w:cs="Arial Unicode MS"/>
          <w:sz w:val="22"/>
        </w:rPr>
      </w:pPr>
    </w:p>
    <w:p w14:paraId="7DD18595" w14:textId="77777777" w:rsidR="00442BD4" w:rsidRDefault="00442BD4" w:rsidP="00442BD4">
      <w:pPr>
        <w:tabs>
          <w:tab w:val="left" w:pos="1947"/>
        </w:tabs>
        <w:rPr>
          <w:rFonts w:ascii="Candara" w:eastAsia="Arial Unicode MS" w:hAnsi="Candara" w:cs="Arial Unicode MS"/>
          <w:sz w:val="22"/>
        </w:rPr>
      </w:pPr>
    </w:p>
    <w:p w14:paraId="4662F744" w14:textId="77777777" w:rsidR="00BF7755" w:rsidRDefault="00BF7755" w:rsidP="00442BD4">
      <w:pPr>
        <w:tabs>
          <w:tab w:val="left" w:pos="1947"/>
        </w:tabs>
        <w:rPr>
          <w:rFonts w:ascii="Candara" w:eastAsia="Arial Unicode MS" w:hAnsi="Candara" w:cs="Arial Unicode MS"/>
          <w:sz w:val="22"/>
        </w:rPr>
      </w:pPr>
    </w:p>
    <w:p w14:paraId="5DB4B67B" w14:textId="77777777" w:rsidR="00BF7755" w:rsidRDefault="00BF7755" w:rsidP="00442BD4">
      <w:pPr>
        <w:tabs>
          <w:tab w:val="left" w:pos="1947"/>
        </w:tabs>
        <w:rPr>
          <w:rFonts w:ascii="Candara" w:eastAsia="Arial Unicode MS" w:hAnsi="Candara" w:cs="Arial Unicode MS"/>
          <w:sz w:val="22"/>
        </w:rPr>
      </w:pPr>
    </w:p>
    <w:p w14:paraId="78C97129" w14:textId="77777777" w:rsidR="00BF7755" w:rsidRPr="00BF7755" w:rsidRDefault="00BF7755" w:rsidP="00442BD4">
      <w:pPr>
        <w:tabs>
          <w:tab w:val="left" w:pos="1947"/>
        </w:tabs>
        <w:rPr>
          <w:rFonts w:ascii="Candara" w:eastAsia="Arial Unicode MS" w:hAnsi="Candara" w:cs="Arial Unicode MS"/>
          <w:sz w:val="22"/>
        </w:rPr>
      </w:pPr>
    </w:p>
    <w:p w14:paraId="69FEAF72" w14:textId="77777777" w:rsidR="00442BD4" w:rsidRPr="00BF7755" w:rsidRDefault="00442BD4" w:rsidP="00442BD4">
      <w:pPr>
        <w:tabs>
          <w:tab w:val="left" w:pos="1947"/>
        </w:tabs>
        <w:rPr>
          <w:rFonts w:ascii="Candara" w:eastAsia="Arial Unicode MS" w:hAnsi="Candara" w:cs="Arial Unicode MS"/>
          <w:sz w:val="22"/>
        </w:rPr>
      </w:pPr>
      <w:r w:rsidRPr="00BF7755">
        <w:rPr>
          <w:rFonts w:ascii="Candara" w:eastAsia="Arial Unicode MS" w:hAnsi="Candara" w:cs="Arial Unicode MS"/>
          <w:sz w:val="22"/>
        </w:rPr>
        <w:t xml:space="preserve">     How do the results of the test affect agricultural </w:t>
      </w:r>
      <w:proofErr w:type="gramStart"/>
      <w:r w:rsidRPr="00BF7755">
        <w:rPr>
          <w:rFonts w:ascii="Candara" w:eastAsia="Arial Unicode MS" w:hAnsi="Candara" w:cs="Arial Unicode MS"/>
          <w:sz w:val="22"/>
        </w:rPr>
        <w:t>practices:</w:t>
      </w:r>
      <w:proofErr w:type="gramEnd"/>
    </w:p>
    <w:p w14:paraId="6A9D8E3D" w14:textId="77777777" w:rsidR="00442BD4" w:rsidRPr="00BF7755" w:rsidRDefault="00442BD4" w:rsidP="00442BD4">
      <w:pPr>
        <w:tabs>
          <w:tab w:val="left" w:pos="1947"/>
        </w:tabs>
        <w:rPr>
          <w:rFonts w:ascii="Candara" w:eastAsia="Arial Unicode MS" w:hAnsi="Candara" w:cs="Arial Unicode MS"/>
          <w:sz w:val="22"/>
        </w:rPr>
      </w:pPr>
    </w:p>
    <w:p w14:paraId="3966B498" w14:textId="77777777" w:rsidR="00442BD4" w:rsidRPr="00BF7755" w:rsidRDefault="00442BD4" w:rsidP="00442BD4">
      <w:pPr>
        <w:tabs>
          <w:tab w:val="left" w:pos="1947"/>
        </w:tabs>
        <w:rPr>
          <w:rFonts w:ascii="Candara" w:eastAsia="Arial Unicode MS" w:hAnsi="Candara" w:cs="Arial Unicode MS"/>
          <w:sz w:val="22"/>
        </w:rPr>
      </w:pPr>
    </w:p>
    <w:p w14:paraId="342AFD6B" w14:textId="77777777" w:rsidR="00442BD4" w:rsidRDefault="00442BD4" w:rsidP="00442BD4">
      <w:pPr>
        <w:tabs>
          <w:tab w:val="left" w:pos="1947"/>
        </w:tabs>
        <w:rPr>
          <w:rFonts w:ascii="Candara" w:eastAsia="Arial Unicode MS" w:hAnsi="Candara" w:cs="Arial Unicode MS"/>
          <w:sz w:val="22"/>
        </w:rPr>
      </w:pPr>
    </w:p>
    <w:p w14:paraId="630721FC" w14:textId="77777777" w:rsidR="00BF7755" w:rsidRDefault="00BF7755" w:rsidP="00442BD4">
      <w:pPr>
        <w:tabs>
          <w:tab w:val="left" w:pos="1947"/>
        </w:tabs>
        <w:rPr>
          <w:rFonts w:ascii="Candara" w:eastAsia="Arial Unicode MS" w:hAnsi="Candara" w:cs="Arial Unicode MS"/>
          <w:sz w:val="22"/>
        </w:rPr>
      </w:pPr>
    </w:p>
    <w:p w14:paraId="23AFB690" w14:textId="77777777" w:rsidR="00BF7755" w:rsidRDefault="00BF7755" w:rsidP="00442BD4">
      <w:pPr>
        <w:tabs>
          <w:tab w:val="left" w:pos="1947"/>
        </w:tabs>
        <w:rPr>
          <w:rFonts w:ascii="Candara" w:eastAsia="Arial Unicode MS" w:hAnsi="Candara" w:cs="Arial Unicode MS"/>
          <w:sz w:val="22"/>
        </w:rPr>
      </w:pPr>
    </w:p>
    <w:p w14:paraId="26FB6903" w14:textId="77777777" w:rsidR="00BF7755" w:rsidRDefault="00BF7755" w:rsidP="00442BD4">
      <w:pPr>
        <w:tabs>
          <w:tab w:val="left" w:pos="1947"/>
        </w:tabs>
        <w:rPr>
          <w:rFonts w:ascii="Candara" w:eastAsia="Arial Unicode MS" w:hAnsi="Candara" w:cs="Arial Unicode MS"/>
          <w:sz w:val="22"/>
        </w:rPr>
      </w:pPr>
    </w:p>
    <w:p w14:paraId="15F8627F" w14:textId="77777777" w:rsidR="00BF7755" w:rsidRDefault="00BF7755" w:rsidP="00442BD4">
      <w:pPr>
        <w:tabs>
          <w:tab w:val="left" w:pos="1947"/>
        </w:tabs>
        <w:rPr>
          <w:rFonts w:ascii="Candara" w:eastAsia="Arial Unicode MS" w:hAnsi="Candara" w:cs="Arial Unicode MS"/>
          <w:sz w:val="22"/>
        </w:rPr>
      </w:pPr>
    </w:p>
    <w:p w14:paraId="74E763C5" w14:textId="77777777" w:rsidR="00BF7755" w:rsidRPr="00BF7755" w:rsidRDefault="00BF7755" w:rsidP="00442BD4">
      <w:pPr>
        <w:tabs>
          <w:tab w:val="left" w:pos="1947"/>
        </w:tabs>
        <w:rPr>
          <w:rFonts w:ascii="Candara" w:eastAsia="Arial Unicode MS" w:hAnsi="Candara" w:cs="Arial Unicode MS"/>
          <w:sz w:val="22"/>
        </w:rPr>
      </w:pPr>
    </w:p>
    <w:p w14:paraId="7048AF4F" w14:textId="77777777" w:rsidR="00442BD4" w:rsidRPr="00BF7755" w:rsidRDefault="00442BD4" w:rsidP="00442BD4">
      <w:pPr>
        <w:tabs>
          <w:tab w:val="left" w:pos="1947"/>
        </w:tabs>
        <w:rPr>
          <w:rFonts w:ascii="Candara" w:eastAsia="Arial Unicode MS" w:hAnsi="Candara" w:cs="Arial Unicode MS"/>
          <w:sz w:val="22"/>
        </w:rPr>
      </w:pPr>
    </w:p>
    <w:p w14:paraId="0DE5A7B6" w14:textId="77777777" w:rsidR="003D7704" w:rsidRPr="00BF7755" w:rsidRDefault="003D7704" w:rsidP="003D7704">
      <w:pPr>
        <w:tabs>
          <w:tab w:val="left" w:pos="1947"/>
        </w:tabs>
        <w:rPr>
          <w:rFonts w:ascii="Candara" w:eastAsia="Arial Unicode MS" w:hAnsi="Candara" w:cs="Arial Unicode MS"/>
          <w:sz w:val="22"/>
        </w:rPr>
      </w:pPr>
    </w:p>
    <w:p w14:paraId="23D2BE5D" w14:textId="77777777" w:rsidR="00442BD4" w:rsidRPr="00BF7755" w:rsidRDefault="00442BD4" w:rsidP="003D7704">
      <w:pPr>
        <w:tabs>
          <w:tab w:val="left" w:pos="1947"/>
        </w:tabs>
        <w:rPr>
          <w:rFonts w:ascii="Candara" w:eastAsia="Arial Unicode MS" w:hAnsi="Candara" w:cs="Arial Unicode MS"/>
          <w:b/>
          <w:sz w:val="22"/>
        </w:rPr>
      </w:pPr>
    </w:p>
    <w:p w14:paraId="66DDBFAA" w14:textId="77777777" w:rsidR="00442BD4" w:rsidRPr="00BF7755" w:rsidRDefault="00442BD4" w:rsidP="003D7704">
      <w:pPr>
        <w:tabs>
          <w:tab w:val="left" w:pos="1947"/>
        </w:tabs>
        <w:rPr>
          <w:rFonts w:ascii="Candara" w:eastAsia="Arial Unicode MS" w:hAnsi="Candara" w:cs="Arial Unicode MS"/>
          <w:b/>
          <w:sz w:val="22"/>
        </w:rPr>
      </w:pPr>
    </w:p>
    <w:p w14:paraId="44CADB8E" w14:textId="77777777" w:rsidR="00BF7755" w:rsidRDefault="00BF7755">
      <w:pPr>
        <w:rPr>
          <w:rFonts w:ascii="Candara" w:eastAsia="Arial Unicode MS" w:hAnsi="Candara" w:cs="Arial Unicode MS"/>
          <w:b/>
          <w:sz w:val="22"/>
        </w:rPr>
      </w:pPr>
      <w:r>
        <w:rPr>
          <w:rFonts w:ascii="Candara" w:eastAsia="Arial Unicode MS" w:hAnsi="Candara" w:cs="Arial Unicode MS"/>
          <w:b/>
          <w:sz w:val="22"/>
        </w:rPr>
        <w:br w:type="page"/>
      </w:r>
    </w:p>
    <w:p w14:paraId="3555A5F0" w14:textId="77777777" w:rsidR="00BF7755" w:rsidRDefault="00BF7755" w:rsidP="003D7704">
      <w:pPr>
        <w:tabs>
          <w:tab w:val="left" w:pos="1947"/>
        </w:tabs>
        <w:rPr>
          <w:rFonts w:ascii="Candara" w:eastAsia="Arial Unicode MS" w:hAnsi="Candara" w:cs="Arial Unicode MS"/>
          <w:b/>
          <w:sz w:val="22"/>
        </w:rPr>
      </w:pPr>
    </w:p>
    <w:p w14:paraId="28935684" w14:textId="77777777" w:rsidR="007C6C87" w:rsidRDefault="007C6C87" w:rsidP="003D7704">
      <w:pPr>
        <w:tabs>
          <w:tab w:val="left" w:pos="1947"/>
        </w:tabs>
        <w:rPr>
          <w:rFonts w:ascii="Candara" w:eastAsia="Arial Unicode MS" w:hAnsi="Candara" w:cs="Arial Unicode MS"/>
          <w:b/>
          <w:sz w:val="22"/>
        </w:rPr>
      </w:pPr>
    </w:p>
    <w:p w14:paraId="376AD933" w14:textId="402FA0B9" w:rsidR="007C6C87" w:rsidRDefault="007C6C87" w:rsidP="007C6C87">
      <w:pPr>
        <w:tabs>
          <w:tab w:val="left" w:pos="1947"/>
        </w:tabs>
        <w:jc w:val="center"/>
        <w:rPr>
          <w:rFonts w:ascii="Candara" w:eastAsia="Arial Unicode MS" w:hAnsi="Candara" w:cs="Arial Unicode MS"/>
          <w:b/>
          <w:sz w:val="22"/>
        </w:rPr>
      </w:pPr>
      <w:r>
        <w:rPr>
          <w:noProof/>
        </w:rPr>
        <w:drawing>
          <wp:inline distT="0" distB="0" distL="0" distR="0" wp14:anchorId="7E35A7F4" wp14:editId="6B79382B">
            <wp:extent cx="5238750" cy="4981575"/>
            <wp:effectExtent l="0" t="0" r="0" b="9525"/>
            <wp:docPr id="4" name="Picture 4" descr="Soil Textural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il Textural Triang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4981575"/>
                    </a:xfrm>
                    <a:prstGeom prst="rect">
                      <a:avLst/>
                    </a:prstGeom>
                    <a:noFill/>
                    <a:ln>
                      <a:noFill/>
                    </a:ln>
                  </pic:spPr>
                </pic:pic>
              </a:graphicData>
            </a:graphic>
          </wp:inline>
        </w:drawing>
      </w:r>
      <w:bookmarkStart w:id="0" w:name="_GoBack"/>
      <w:bookmarkEnd w:id="0"/>
    </w:p>
    <w:p w14:paraId="191B4BCD" w14:textId="77777777" w:rsidR="007C6C87" w:rsidRDefault="007C6C87" w:rsidP="003D7704">
      <w:pPr>
        <w:tabs>
          <w:tab w:val="left" w:pos="1947"/>
        </w:tabs>
        <w:rPr>
          <w:rFonts w:ascii="Candara" w:eastAsia="Arial Unicode MS" w:hAnsi="Candara" w:cs="Arial Unicode MS"/>
          <w:b/>
          <w:sz w:val="22"/>
        </w:rPr>
      </w:pPr>
    </w:p>
    <w:p w14:paraId="4737BBE2" w14:textId="77777777" w:rsidR="007C6C87" w:rsidRDefault="007C6C87" w:rsidP="003D7704">
      <w:pPr>
        <w:tabs>
          <w:tab w:val="left" w:pos="1947"/>
        </w:tabs>
        <w:rPr>
          <w:rFonts w:ascii="Candara" w:eastAsia="Arial Unicode MS" w:hAnsi="Candara" w:cs="Arial Unicode MS"/>
          <w:b/>
          <w:sz w:val="22"/>
        </w:rPr>
      </w:pPr>
    </w:p>
    <w:p w14:paraId="3E5FAAD0" w14:textId="6D2DA2C3" w:rsidR="00FF5EC4" w:rsidRDefault="003D7704" w:rsidP="003D7704">
      <w:pPr>
        <w:tabs>
          <w:tab w:val="left" w:pos="1947"/>
        </w:tabs>
        <w:rPr>
          <w:rFonts w:ascii="Candara" w:eastAsia="Arial Unicode MS" w:hAnsi="Candara" w:cs="Arial Unicode MS"/>
          <w:sz w:val="22"/>
        </w:rPr>
      </w:pPr>
      <w:r w:rsidRPr="00BF7755">
        <w:rPr>
          <w:rFonts w:ascii="Candara" w:eastAsia="Arial Unicode MS" w:hAnsi="Candara" w:cs="Arial Unicode MS"/>
          <w:b/>
          <w:sz w:val="22"/>
        </w:rPr>
        <w:t>Conclusion</w:t>
      </w:r>
      <w:r w:rsidR="00BF7755">
        <w:rPr>
          <w:rFonts w:ascii="Candara" w:eastAsia="Arial Unicode MS" w:hAnsi="Candara" w:cs="Arial Unicode MS"/>
          <w:sz w:val="22"/>
        </w:rPr>
        <w:t xml:space="preserve">:  </w:t>
      </w:r>
    </w:p>
    <w:p w14:paraId="0AC9F958" w14:textId="1FB05A55" w:rsidR="00BF7755" w:rsidRDefault="00BF7755" w:rsidP="003D7704">
      <w:pPr>
        <w:tabs>
          <w:tab w:val="left" w:pos="1947"/>
        </w:tabs>
        <w:rPr>
          <w:rFonts w:ascii="Candara" w:eastAsia="Arial Unicode MS" w:hAnsi="Candara" w:cs="Arial Unicode MS"/>
          <w:i/>
          <w:sz w:val="22"/>
        </w:rPr>
      </w:pPr>
      <w:r>
        <w:rPr>
          <w:rFonts w:ascii="Candara" w:eastAsia="Arial Unicode MS" w:hAnsi="Candara" w:cs="Arial Unicode MS"/>
          <w:i/>
          <w:sz w:val="22"/>
        </w:rPr>
        <w:t xml:space="preserve">     Explain why the soil you designed is ideal for optimizing agricultural productivity.  Refer to the evidence you gathered from your soil tests to support your argument and relate it to how it will serve to create suitable soils for agriculture.  </w:t>
      </w:r>
    </w:p>
    <w:p w14:paraId="40150D48" w14:textId="0E5E4298" w:rsidR="00A34CDD" w:rsidRPr="009A7AD1" w:rsidRDefault="009A7AD1" w:rsidP="00A34CDD">
      <w:r>
        <w:rPr>
          <w:noProof/>
        </w:rPr>
        <mc:AlternateContent>
          <mc:Choice Requires="wps">
            <w:drawing>
              <wp:anchor distT="0" distB="0" distL="114300" distR="114300" simplePos="0" relativeHeight="251659264" behindDoc="0" locked="0" layoutInCell="1" allowOverlap="1" wp14:anchorId="5D447706" wp14:editId="269714B9">
                <wp:simplePos x="0" y="0"/>
                <wp:positionH relativeFrom="column">
                  <wp:posOffset>76982</wp:posOffset>
                </wp:positionH>
                <wp:positionV relativeFrom="paragraph">
                  <wp:posOffset>484406</wp:posOffset>
                </wp:positionV>
                <wp:extent cx="285214" cy="6376992"/>
                <wp:effectExtent l="381000" t="38100" r="38735" b="24130"/>
                <wp:wrapNone/>
                <wp:docPr id="9" name="Curved Connector 9"/>
                <wp:cNvGraphicFramePr/>
                <a:graphic xmlns:a="http://schemas.openxmlformats.org/drawingml/2006/main">
                  <a:graphicData uri="http://schemas.microsoft.com/office/word/2010/wordprocessingShape">
                    <wps:wsp>
                      <wps:cNvCnPr/>
                      <wps:spPr>
                        <a:xfrm flipV="1">
                          <a:off x="0" y="0"/>
                          <a:ext cx="285214" cy="6376992"/>
                        </a:xfrm>
                        <a:prstGeom prst="curvedConnector3">
                          <a:avLst>
                            <a:gd name="adj1" fmla="val -120727"/>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B3429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9" o:spid="_x0000_s1026" type="#_x0000_t38" style="position:absolute;margin-left:6.05pt;margin-top:38.15pt;width:22.45pt;height:502.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" adj="-26077" strokecolor="#bc4542 [3045]" strokeweight="3pt">
                <v:stroke endarrow="block"/>
              </v:shape>
            </w:pict>
          </mc:Fallback>
        </mc:AlternateContent>
      </w:r>
      <w:r>
        <w:rPr>
          <w:noProof/>
        </w:rPr>
        <w:drawing>
          <wp:inline distT="0" distB="0" distL="0" distR="0" wp14:anchorId="0D02B422" wp14:editId="3BC5354C">
            <wp:extent cx="6619875" cy="8534400"/>
            <wp:effectExtent l="76200" t="15240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4E47FC0" w14:textId="77777777" w:rsidR="00A34CDD" w:rsidRPr="00A34CDD" w:rsidRDefault="00A34CDD" w:rsidP="00A34CDD">
      <w:pPr>
        <w:rPr>
          <w:rFonts w:ascii="Candara" w:eastAsia="Arial Unicode MS" w:hAnsi="Candara" w:cs="Arial Unicode MS"/>
          <w:sz w:val="22"/>
        </w:rPr>
      </w:pPr>
    </w:p>
    <w:p w14:paraId="6AC02BD0" w14:textId="77777777" w:rsidR="00A34CDD" w:rsidRPr="00A34CDD" w:rsidRDefault="00A34CDD" w:rsidP="00A34CDD">
      <w:pPr>
        <w:rPr>
          <w:rFonts w:ascii="Candara" w:eastAsia="Arial Unicode MS" w:hAnsi="Candara" w:cs="Arial Unicode MS"/>
          <w:sz w:val="22"/>
        </w:rPr>
      </w:pPr>
    </w:p>
    <w:p w14:paraId="4AC8FA73" w14:textId="75AA7D3C" w:rsidR="00A34CDD" w:rsidRPr="00A34CDD" w:rsidRDefault="00A34CDD" w:rsidP="007C6C87">
      <w:pPr>
        <w:jc w:val="center"/>
        <w:rPr>
          <w:rFonts w:ascii="Candara" w:eastAsia="Arial Unicode MS" w:hAnsi="Candara" w:cs="Arial Unicode MS"/>
          <w:sz w:val="22"/>
        </w:rPr>
      </w:pPr>
    </w:p>
    <w:p w14:paraId="09BF7363" w14:textId="77777777" w:rsidR="00A34CDD" w:rsidRPr="00A34CDD" w:rsidRDefault="00A34CDD" w:rsidP="00A34CDD">
      <w:pPr>
        <w:rPr>
          <w:rFonts w:ascii="Candara" w:eastAsia="Arial Unicode MS" w:hAnsi="Candara" w:cs="Arial Unicode MS"/>
          <w:sz w:val="22"/>
        </w:rPr>
      </w:pPr>
    </w:p>
    <w:p w14:paraId="5514A316" w14:textId="77777777" w:rsidR="00A34CDD" w:rsidRPr="00A34CDD" w:rsidRDefault="00A34CDD" w:rsidP="00A34CDD">
      <w:pPr>
        <w:rPr>
          <w:rFonts w:ascii="Candara" w:eastAsia="Arial Unicode MS" w:hAnsi="Candara" w:cs="Arial Unicode MS"/>
          <w:sz w:val="22"/>
        </w:rPr>
      </w:pPr>
    </w:p>
    <w:p w14:paraId="7D779903" w14:textId="77777777" w:rsidR="00A34CDD" w:rsidRPr="00A34CDD" w:rsidRDefault="00A34CDD" w:rsidP="00A34CDD">
      <w:pPr>
        <w:rPr>
          <w:rFonts w:ascii="Candara" w:eastAsia="Arial Unicode MS" w:hAnsi="Candara" w:cs="Arial Unicode MS"/>
          <w:sz w:val="22"/>
        </w:rPr>
      </w:pPr>
    </w:p>
    <w:p w14:paraId="62004CFA" w14:textId="77777777" w:rsidR="00A34CDD" w:rsidRPr="00A34CDD" w:rsidRDefault="00A34CDD" w:rsidP="00A34CDD">
      <w:pPr>
        <w:rPr>
          <w:rFonts w:ascii="Candara" w:eastAsia="Arial Unicode MS" w:hAnsi="Candara" w:cs="Arial Unicode MS"/>
          <w:sz w:val="22"/>
        </w:rPr>
      </w:pPr>
    </w:p>
    <w:p w14:paraId="5523045B" w14:textId="77777777" w:rsidR="00A34CDD" w:rsidRPr="00A34CDD" w:rsidRDefault="00A34CDD" w:rsidP="00A34CDD">
      <w:pPr>
        <w:rPr>
          <w:rFonts w:ascii="Candara" w:eastAsia="Arial Unicode MS" w:hAnsi="Candara" w:cs="Arial Unicode MS"/>
          <w:sz w:val="22"/>
        </w:rPr>
      </w:pPr>
    </w:p>
    <w:p w14:paraId="11776FEB" w14:textId="77777777" w:rsidR="00A34CDD" w:rsidRPr="00A34CDD" w:rsidRDefault="00A34CDD" w:rsidP="00A34CDD">
      <w:pPr>
        <w:rPr>
          <w:rFonts w:ascii="Candara" w:eastAsia="Arial Unicode MS" w:hAnsi="Candara" w:cs="Arial Unicode MS"/>
          <w:sz w:val="22"/>
        </w:rPr>
      </w:pPr>
    </w:p>
    <w:p w14:paraId="4E802EB1" w14:textId="77777777" w:rsidR="00A34CDD" w:rsidRPr="00A34CDD" w:rsidRDefault="00A34CDD" w:rsidP="00A34CDD">
      <w:pPr>
        <w:rPr>
          <w:rFonts w:ascii="Candara" w:eastAsia="Arial Unicode MS" w:hAnsi="Candara" w:cs="Arial Unicode MS"/>
          <w:sz w:val="22"/>
        </w:rPr>
      </w:pPr>
    </w:p>
    <w:p w14:paraId="675CB332" w14:textId="77777777" w:rsidR="00A34CDD" w:rsidRPr="00A34CDD" w:rsidRDefault="00A34CDD" w:rsidP="00A34CDD">
      <w:pPr>
        <w:rPr>
          <w:rFonts w:ascii="Candara" w:eastAsia="Arial Unicode MS" w:hAnsi="Candara" w:cs="Arial Unicode MS"/>
          <w:sz w:val="22"/>
        </w:rPr>
      </w:pPr>
    </w:p>
    <w:p w14:paraId="1F758CBD" w14:textId="77777777" w:rsidR="00A34CDD" w:rsidRPr="00A34CDD" w:rsidRDefault="00A34CDD" w:rsidP="00A34CDD">
      <w:pPr>
        <w:rPr>
          <w:rFonts w:ascii="Candara" w:eastAsia="Arial Unicode MS" w:hAnsi="Candara" w:cs="Arial Unicode MS"/>
          <w:sz w:val="22"/>
        </w:rPr>
      </w:pPr>
    </w:p>
    <w:p w14:paraId="02920737" w14:textId="77777777" w:rsidR="00A34CDD" w:rsidRPr="00A34CDD" w:rsidRDefault="00A34CDD" w:rsidP="00A34CDD">
      <w:pPr>
        <w:rPr>
          <w:rFonts w:ascii="Candara" w:eastAsia="Arial Unicode MS" w:hAnsi="Candara" w:cs="Arial Unicode MS"/>
          <w:sz w:val="22"/>
        </w:rPr>
      </w:pPr>
    </w:p>
    <w:p w14:paraId="1904F52F" w14:textId="788F32A9" w:rsidR="00BF7755" w:rsidRPr="00A34CDD" w:rsidRDefault="00BF7755" w:rsidP="00A34CDD">
      <w:pPr>
        <w:tabs>
          <w:tab w:val="left" w:pos="8800"/>
        </w:tabs>
        <w:rPr>
          <w:rFonts w:ascii="Candara" w:eastAsia="Arial Unicode MS" w:hAnsi="Candara" w:cs="Arial Unicode MS"/>
          <w:sz w:val="22"/>
        </w:rPr>
      </w:pPr>
    </w:p>
    <w:sectPr w:rsidR="00BF7755" w:rsidRPr="00A34CDD" w:rsidSect="00E465C5">
      <w:head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186D4" w14:textId="77777777" w:rsidR="00D00D22" w:rsidRDefault="00D00D22" w:rsidP="003D7704">
      <w:r>
        <w:separator/>
      </w:r>
    </w:p>
  </w:endnote>
  <w:endnote w:type="continuationSeparator" w:id="0">
    <w:p w14:paraId="78F4F6B1" w14:textId="77777777" w:rsidR="00D00D22" w:rsidRDefault="00D00D22" w:rsidP="003D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8C227" w14:textId="77777777" w:rsidR="00D00D22" w:rsidRDefault="00D00D22" w:rsidP="003D7704">
      <w:r>
        <w:separator/>
      </w:r>
    </w:p>
  </w:footnote>
  <w:footnote w:type="continuationSeparator" w:id="0">
    <w:p w14:paraId="21A83367" w14:textId="77777777" w:rsidR="00D00D22" w:rsidRDefault="00D00D22" w:rsidP="003D7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8156" w14:textId="4C9944E4" w:rsidR="00D00D22" w:rsidRPr="00845ACA" w:rsidRDefault="00D00D22" w:rsidP="00845ACA">
    <w:pPr>
      <w:rPr>
        <w:rFonts w:ascii="Candara" w:hAnsi="Candara"/>
        <w:sz w:val="20"/>
      </w:rPr>
    </w:pPr>
    <w:r w:rsidRPr="00845ACA">
      <w:rPr>
        <w:rFonts w:ascii="Candara" w:hAnsi="Candara"/>
        <w:sz w:val="20"/>
      </w:rPr>
      <w:t>Moretz</w:t>
    </w:r>
    <w:r w:rsidRPr="00845ACA">
      <w:rPr>
        <w:rFonts w:ascii="Candara" w:hAnsi="Candara"/>
        <w:sz w:val="20"/>
      </w:rPr>
      <w:tab/>
    </w:r>
    <w:r w:rsidRPr="00845ACA">
      <w:rPr>
        <w:rFonts w:ascii="Candara" w:hAnsi="Candara"/>
        <w:sz w:val="20"/>
      </w:rPr>
      <w:tab/>
      <w:t xml:space="preserve">                </w:t>
    </w:r>
    <w:r w:rsidRPr="00845ACA">
      <w:rPr>
        <w:rFonts w:ascii="Candara" w:hAnsi="Candara"/>
        <w:sz w:val="20"/>
      </w:rPr>
      <w:tab/>
    </w:r>
    <w:r w:rsidRPr="00845ACA">
      <w:rPr>
        <w:rFonts w:ascii="Candara" w:hAnsi="Candara"/>
        <w:sz w:val="20"/>
      </w:rPr>
      <w:tab/>
    </w:r>
    <w:r w:rsidRPr="00845ACA">
      <w:rPr>
        <w:rFonts w:ascii="Candara" w:hAnsi="Candara"/>
        <w:sz w:val="20"/>
      </w:rPr>
      <w:tab/>
    </w:r>
    <w:r w:rsidRPr="00845ACA">
      <w:rPr>
        <w:rFonts w:ascii="Candara" w:hAnsi="Candara"/>
        <w:sz w:val="20"/>
      </w:rPr>
      <w:tab/>
    </w:r>
    <w:r w:rsidRPr="00845ACA">
      <w:rPr>
        <w:rFonts w:ascii="Candara" w:hAnsi="Candara"/>
        <w:sz w:val="20"/>
      </w:rPr>
      <w:tab/>
    </w:r>
    <w:r w:rsidRPr="00845ACA">
      <w:rPr>
        <w:rFonts w:ascii="Candara" w:hAnsi="Candara"/>
        <w:sz w:val="20"/>
      </w:rPr>
      <w:tab/>
      <w:t xml:space="preserve"> </w:t>
    </w:r>
    <w:r>
      <w:rPr>
        <w:rFonts w:ascii="Candara" w:hAnsi="Candara"/>
        <w:sz w:val="20"/>
      </w:rPr>
      <w:tab/>
    </w:r>
    <w:r>
      <w:rPr>
        <w:rFonts w:ascii="Candara" w:hAnsi="Candara"/>
        <w:sz w:val="20"/>
      </w:rPr>
      <w:tab/>
    </w:r>
    <w:r>
      <w:rPr>
        <w:rFonts w:ascii="Candara" w:hAnsi="Candara"/>
        <w:sz w:val="20"/>
      </w:rPr>
      <w:tab/>
    </w:r>
    <w:r w:rsidRPr="00845ACA">
      <w:rPr>
        <w:rFonts w:ascii="Candara" w:hAnsi="Candara"/>
        <w:sz w:val="20"/>
      </w:rPr>
      <w:t>Earth’s Systems and Resources</w:t>
    </w:r>
  </w:p>
  <w:p w14:paraId="4E1790B7" w14:textId="22FAD58A" w:rsidR="00D00D22" w:rsidRPr="00845ACA" w:rsidRDefault="00D00D22" w:rsidP="00845ACA">
    <w:pPr>
      <w:rPr>
        <w:rFonts w:ascii="Candara" w:hAnsi="Candara"/>
        <w:sz w:val="20"/>
      </w:rPr>
    </w:pPr>
    <w:r w:rsidRPr="00845ACA">
      <w:rPr>
        <w:rFonts w:ascii="Candara" w:hAnsi="Candara"/>
        <w:sz w:val="20"/>
      </w:rPr>
      <w:t xml:space="preserve">AP </w:t>
    </w:r>
    <w:r w:rsidR="00694DFA">
      <w:rPr>
        <w:rFonts w:ascii="Candara" w:hAnsi="Candara"/>
        <w:sz w:val="20"/>
      </w:rPr>
      <w:t>Environmental Science, 2015/2016</w:t>
    </w:r>
    <w:r w:rsidRPr="00845ACA">
      <w:rPr>
        <w:rFonts w:ascii="Candara" w:hAnsi="Candara"/>
        <w:sz w:val="20"/>
      </w:rPr>
      <w:tab/>
    </w:r>
    <w:r w:rsidRPr="00845ACA">
      <w:rPr>
        <w:rFonts w:ascii="Candara" w:hAnsi="Candara"/>
        <w:sz w:val="20"/>
      </w:rPr>
      <w:tab/>
      <w:t xml:space="preserve">   </w:t>
    </w:r>
    <w:r w:rsidRPr="00845ACA">
      <w:rPr>
        <w:rFonts w:ascii="Candara" w:hAnsi="Candara"/>
        <w:sz w:val="20"/>
      </w:rPr>
      <w:tab/>
    </w:r>
    <w:r w:rsidRPr="00845ACA">
      <w:rPr>
        <w:rFonts w:ascii="Candara" w:hAnsi="Candara"/>
        <w:sz w:val="20"/>
      </w:rPr>
      <w:tab/>
    </w:r>
    <w:r w:rsidRPr="00845ACA">
      <w:rPr>
        <w:rFonts w:ascii="Candara" w:hAnsi="Candara"/>
        <w:sz w:val="20"/>
      </w:rPr>
      <w:tab/>
    </w:r>
    <w:r>
      <w:rPr>
        <w:rFonts w:ascii="Candara" w:hAnsi="Candara"/>
        <w:sz w:val="20"/>
      </w:rPr>
      <w:tab/>
    </w:r>
    <w:r>
      <w:rPr>
        <w:rFonts w:ascii="Candara" w:hAnsi="Candara"/>
        <w:sz w:val="20"/>
      </w:rPr>
      <w:tab/>
    </w:r>
    <w:r w:rsidRPr="00845ACA">
      <w:rPr>
        <w:rFonts w:ascii="Candara" w:hAnsi="Candara"/>
        <w:sz w:val="20"/>
      </w:rPr>
      <w:t>Characteristics of Soils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3EAE"/>
    <w:multiLevelType w:val="hybridMultilevel"/>
    <w:tmpl w:val="90024508"/>
    <w:lvl w:ilvl="0" w:tplc="8EA6079E">
      <w:numFmt w:val="bullet"/>
      <w:lvlText w:val=""/>
      <w:lvlJc w:val="left"/>
      <w:pPr>
        <w:ind w:left="720" w:hanging="360"/>
      </w:pPr>
      <w:rPr>
        <w:rFonts w:ascii="Symbol" w:eastAsia="Arial Unicode MS" w:hAnsi="Symbol" w:cs="Arial Unicode M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D3309"/>
    <w:multiLevelType w:val="multilevel"/>
    <w:tmpl w:val="24C27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015A9"/>
    <w:multiLevelType w:val="hybridMultilevel"/>
    <w:tmpl w:val="9D7C2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83AE9"/>
    <w:multiLevelType w:val="hybridMultilevel"/>
    <w:tmpl w:val="6404786A"/>
    <w:lvl w:ilvl="0" w:tplc="0AE44108">
      <w:start w:val="1"/>
      <w:numFmt w:val="decimal"/>
      <w:lvlText w:val="%1."/>
      <w:lvlJc w:val="left"/>
      <w:pPr>
        <w:ind w:left="1080" w:hanging="360"/>
      </w:pPr>
      <w:rPr>
        <w:rFonts w:eastAsia="Arial Unicode MS" w:cs="Arial Unicode M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BA027C"/>
    <w:multiLevelType w:val="hybridMultilevel"/>
    <w:tmpl w:val="16D076C8"/>
    <w:lvl w:ilvl="0" w:tplc="44FC0376">
      <w:start w:val="1"/>
      <w:numFmt w:val="decimal"/>
      <w:lvlText w:val="%1."/>
      <w:lvlJc w:val="left"/>
      <w:pPr>
        <w:ind w:left="1080" w:hanging="360"/>
      </w:pPr>
      <w:rPr>
        <w:rFonts w:eastAsia="Arial Unicode MS" w:cs="Arial Unicode M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9D4E84"/>
    <w:multiLevelType w:val="multilevel"/>
    <w:tmpl w:val="BC524630"/>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6" w15:restartNumberingAfterBreak="0">
    <w:nsid w:val="401A6B3B"/>
    <w:multiLevelType w:val="multilevel"/>
    <w:tmpl w:val="FA38F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012D93"/>
    <w:multiLevelType w:val="hybridMultilevel"/>
    <w:tmpl w:val="4C1C57DA"/>
    <w:lvl w:ilvl="0" w:tplc="DF36B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3F123E"/>
    <w:multiLevelType w:val="hybridMultilevel"/>
    <w:tmpl w:val="B56C68E2"/>
    <w:lvl w:ilvl="0" w:tplc="AC56E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3"/>
  </w:num>
  <w:num w:numId="4">
    <w:abstractNumId w:val="4"/>
  </w:num>
  <w:num w:numId="5">
    <w:abstractNumId w:val="8"/>
  </w:num>
  <w:num w:numId="6">
    <w:abstractNumId w:val="2"/>
  </w:num>
  <w:num w:numId="7">
    <w:abstractNumId w:val="5"/>
  </w:num>
  <w:num w:numId="8">
    <w:abstractNumId w:val="1"/>
    <w:lvlOverride w:ilvl="0">
      <w:lvl w:ilvl="0">
        <w:numFmt w:val="lowerLetter"/>
        <w:lvlText w:val="%1."/>
        <w:lvlJc w:val="left"/>
      </w:lvl>
    </w:lvlOverride>
  </w:num>
  <w:num w:numId="9">
    <w:abstractNumId w:val="6"/>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04"/>
    <w:rsid w:val="000156E0"/>
    <w:rsid w:val="000564D7"/>
    <w:rsid w:val="000670A9"/>
    <w:rsid w:val="00136986"/>
    <w:rsid w:val="00176F72"/>
    <w:rsid w:val="002831E1"/>
    <w:rsid w:val="00317483"/>
    <w:rsid w:val="0035715F"/>
    <w:rsid w:val="0038637A"/>
    <w:rsid w:val="00394BCF"/>
    <w:rsid w:val="003D7704"/>
    <w:rsid w:val="00442BD4"/>
    <w:rsid w:val="004C1AD0"/>
    <w:rsid w:val="00507C43"/>
    <w:rsid w:val="0056670E"/>
    <w:rsid w:val="006576F8"/>
    <w:rsid w:val="00694DFA"/>
    <w:rsid w:val="00746923"/>
    <w:rsid w:val="00756A5F"/>
    <w:rsid w:val="007C6C87"/>
    <w:rsid w:val="00845ACA"/>
    <w:rsid w:val="008B58AA"/>
    <w:rsid w:val="009578FA"/>
    <w:rsid w:val="009A7AD1"/>
    <w:rsid w:val="00A34CDD"/>
    <w:rsid w:val="00AE57EE"/>
    <w:rsid w:val="00BC6FD0"/>
    <w:rsid w:val="00BF7755"/>
    <w:rsid w:val="00C609D7"/>
    <w:rsid w:val="00CE5782"/>
    <w:rsid w:val="00D00D22"/>
    <w:rsid w:val="00E465C5"/>
    <w:rsid w:val="00E54471"/>
    <w:rsid w:val="00EA71E0"/>
    <w:rsid w:val="00EB24BC"/>
    <w:rsid w:val="00F474EB"/>
    <w:rsid w:val="00F514AF"/>
    <w:rsid w:val="00FF5E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E63B7"/>
  <w15:docId w15:val="{31D5811C-3784-4812-843B-7673EFCB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7AD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704"/>
    <w:pPr>
      <w:tabs>
        <w:tab w:val="center" w:pos="4320"/>
        <w:tab w:val="right" w:pos="8640"/>
      </w:tabs>
    </w:pPr>
  </w:style>
  <w:style w:type="character" w:customStyle="1" w:styleId="HeaderChar">
    <w:name w:val="Header Char"/>
    <w:basedOn w:val="DefaultParagraphFont"/>
    <w:link w:val="Header"/>
    <w:uiPriority w:val="99"/>
    <w:rsid w:val="003D7704"/>
  </w:style>
  <w:style w:type="paragraph" w:styleId="Footer">
    <w:name w:val="footer"/>
    <w:basedOn w:val="Normal"/>
    <w:link w:val="FooterChar"/>
    <w:uiPriority w:val="99"/>
    <w:unhideWhenUsed/>
    <w:rsid w:val="003D7704"/>
    <w:pPr>
      <w:tabs>
        <w:tab w:val="center" w:pos="4320"/>
        <w:tab w:val="right" w:pos="8640"/>
      </w:tabs>
    </w:pPr>
  </w:style>
  <w:style w:type="character" w:customStyle="1" w:styleId="FooterChar">
    <w:name w:val="Footer Char"/>
    <w:basedOn w:val="DefaultParagraphFont"/>
    <w:link w:val="Footer"/>
    <w:uiPriority w:val="99"/>
    <w:rsid w:val="003D7704"/>
  </w:style>
  <w:style w:type="table" w:styleId="TableGrid">
    <w:name w:val="Table Grid"/>
    <w:basedOn w:val="TableNormal"/>
    <w:uiPriority w:val="59"/>
    <w:rsid w:val="00C60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4D7"/>
    <w:pPr>
      <w:ind w:left="720"/>
      <w:contextualSpacing/>
    </w:pPr>
  </w:style>
  <w:style w:type="paragraph" w:styleId="NormalWeb">
    <w:name w:val="Normal (Web)"/>
    <w:basedOn w:val="Normal"/>
    <w:rsid w:val="0031748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17483"/>
    <w:rPr>
      <w:b/>
      <w:bCs/>
    </w:rPr>
  </w:style>
  <w:style w:type="character" w:customStyle="1" w:styleId="apple-converted-space">
    <w:name w:val="apple-converted-space"/>
    <w:basedOn w:val="DefaultParagraphFont"/>
    <w:rsid w:val="00317483"/>
  </w:style>
  <w:style w:type="paragraph" w:styleId="BalloonText">
    <w:name w:val="Balloon Text"/>
    <w:basedOn w:val="Normal"/>
    <w:link w:val="BalloonTextChar"/>
    <w:uiPriority w:val="99"/>
    <w:semiHidden/>
    <w:unhideWhenUsed/>
    <w:rsid w:val="00EA71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1E0"/>
    <w:rPr>
      <w:rFonts w:ascii="Lucida Grande" w:hAnsi="Lucida Grande" w:cs="Lucida Grande"/>
      <w:sz w:val="18"/>
      <w:szCs w:val="18"/>
    </w:rPr>
  </w:style>
  <w:style w:type="character" w:customStyle="1" w:styleId="Heading2Char">
    <w:name w:val="Heading 2 Char"/>
    <w:basedOn w:val="DefaultParagraphFont"/>
    <w:link w:val="Heading2"/>
    <w:uiPriority w:val="9"/>
    <w:rsid w:val="009A7AD1"/>
    <w:rPr>
      <w:rFonts w:ascii="Times New Roman" w:eastAsia="Times New Roman" w:hAnsi="Times New Roman" w:cs="Times New Roman"/>
      <w:b/>
      <w:bCs/>
      <w:sz w:val="36"/>
      <w:szCs w:val="36"/>
    </w:rPr>
  </w:style>
  <w:style w:type="paragraph" w:customStyle="1" w:styleId="text">
    <w:name w:val="text"/>
    <w:basedOn w:val="Normal"/>
    <w:rsid w:val="009A7AD1"/>
    <w:pPr>
      <w:spacing w:before="100" w:beforeAutospacing="1" w:after="100" w:afterAutospacing="1"/>
    </w:pPr>
    <w:rPr>
      <w:rFonts w:ascii="Times New Roman" w:eastAsia="Times New Roman" w:hAnsi="Times New Roman" w:cs="Times New Roman"/>
    </w:rPr>
  </w:style>
  <w:style w:type="paragraph" w:customStyle="1" w:styleId="note-90">
    <w:name w:val="note-90"/>
    <w:basedOn w:val="Normal"/>
    <w:rsid w:val="009A7A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717512">
      <w:bodyDiv w:val="1"/>
      <w:marLeft w:val="0"/>
      <w:marRight w:val="0"/>
      <w:marTop w:val="0"/>
      <w:marBottom w:val="0"/>
      <w:divBdr>
        <w:top w:val="none" w:sz="0" w:space="0" w:color="auto"/>
        <w:left w:val="none" w:sz="0" w:space="0" w:color="auto"/>
        <w:bottom w:val="none" w:sz="0" w:space="0" w:color="auto"/>
        <w:right w:val="none" w:sz="0" w:space="0" w:color="auto"/>
      </w:divBdr>
      <w:divsChild>
        <w:div w:id="372197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B5B7D5-AC6F-40B1-AAB3-003D09E4D18D}"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endParaRPr lang="en-US"/>
        </a:p>
      </dgm:t>
    </dgm:pt>
    <dgm:pt modelId="{1E8D941A-F946-4D05-8DE0-EFFDE41072F7}">
      <dgm:prSet phldrT="[Text]" custT="1"/>
      <dgm:spPr/>
      <dgm:t>
        <a:bodyPr/>
        <a:lstStyle/>
        <a:p>
          <a:pPr algn="l"/>
          <a:r>
            <a:rPr lang="en-US" sz="2000"/>
            <a:t>Claim</a:t>
          </a:r>
          <a:endParaRPr lang="en-US" sz="2400"/>
        </a:p>
      </dgm:t>
    </dgm:pt>
    <dgm:pt modelId="{A390EB8F-6290-4303-9D86-C29F3E388364}" type="parTrans" cxnId="{33A88332-1C35-4644-A099-0D40F2A02438}">
      <dgm:prSet/>
      <dgm:spPr/>
      <dgm:t>
        <a:bodyPr/>
        <a:lstStyle/>
        <a:p>
          <a:pPr algn="r"/>
          <a:endParaRPr lang="en-US"/>
        </a:p>
      </dgm:t>
    </dgm:pt>
    <dgm:pt modelId="{47080164-DF2A-44CF-8416-4FE4427C6F1F}" type="sibTrans" cxnId="{33A88332-1C35-4644-A099-0D40F2A02438}">
      <dgm:prSet/>
      <dgm:spPr/>
      <dgm:t>
        <a:bodyPr/>
        <a:lstStyle/>
        <a:p>
          <a:pPr algn="r"/>
          <a:endParaRPr lang="en-US"/>
        </a:p>
      </dgm:t>
    </dgm:pt>
    <dgm:pt modelId="{73BAE22D-D8FA-4946-A281-47CC36EA7306}">
      <dgm:prSet phldrT="[Text]" custT="1"/>
      <dgm:spPr/>
      <dgm:t>
        <a:bodyPr/>
        <a:lstStyle/>
        <a:p>
          <a:pPr algn="l"/>
          <a:r>
            <a:rPr lang="en-US" sz="1200"/>
            <a:t>Evidence</a:t>
          </a:r>
        </a:p>
      </dgm:t>
    </dgm:pt>
    <dgm:pt modelId="{1D80E83C-A096-4031-B7FF-8DCA5BD14BB7}" type="parTrans" cxnId="{7657B8EC-F1FD-4CB2-88E9-52037E04A49C}">
      <dgm:prSet/>
      <dgm:spPr/>
      <dgm:t>
        <a:bodyPr/>
        <a:lstStyle/>
        <a:p>
          <a:pPr algn="l"/>
          <a:endParaRPr lang="en-US"/>
        </a:p>
      </dgm:t>
    </dgm:pt>
    <dgm:pt modelId="{89166BE4-37EE-4AFD-BD4F-045CEFA209EE}" type="sibTrans" cxnId="{7657B8EC-F1FD-4CB2-88E9-52037E04A49C}">
      <dgm:prSet/>
      <dgm:spPr/>
      <dgm:t>
        <a:bodyPr/>
        <a:lstStyle/>
        <a:p>
          <a:pPr algn="r"/>
          <a:endParaRPr lang="en-US"/>
        </a:p>
      </dgm:t>
    </dgm:pt>
    <dgm:pt modelId="{08F37650-5F23-4949-9B0C-E482422412AB}">
      <dgm:prSet phldrT="[Text]" custT="1"/>
      <dgm:spPr/>
      <dgm:t>
        <a:bodyPr/>
        <a:lstStyle/>
        <a:p>
          <a:pPr algn="l"/>
          <a:r>
            <a:rPr lang="en-US" sz="1200"/>
            <a:t>Analysis</a:t>
          </a:r>
        </a:p>
      </dgm:t>
    </dgm:pt>
    <dgm:pt modelId="{54ED25C0-B129-4593-BE50-FFDD2019D870}" type="parTrans" cxnId="{D485A062-B265-4681-AD56-BFFABBC554ED}">
      <dgm:prSet/>
      <dgm:spPr/>
      <dgm:t>
        <a:bodyPr/>
        <a:lstStyle/>
        <a:p>
          <a:pPr algn="l"/>
          <a:endParaRPr lang="en-US"/>
        </a:p>
      </dgm:t>
    </dgm:pt>
    <dgm:pt modelId="{3604C03C-BAAB-4E1C-B014-B3263C2AA47A}" type="sibTrans" cxnId="{D485A062-B265-4681-AD56-BFFABBC554ED}">
      <dgm:prSet/>
      <dgm:spPr/>
      <dgm:t>
        <a:bodyPr/>
        <a:lstStyle/>
        <a:p>
          <a:pPr algn="r"/>
          <a:endParaRPr lang="en-US"/>
        </a:p>
      </dgm:t>
    </dgm:pt>
    <dgm:pt modelId="{BE2992DF-59FD-4D95-ADC8-CB334A49131E}">
      <dgm:prSet phldrT="[Text]" custT="1"/>
      <dgm:spPr/>
      <dgm:t>
        <a:bodyPr/>
        <a:lstStyle/>
        <a:p>
          <a:pPr algn="l"/>
          <a:r>
            <a:rPr lang="en-US" sz="1200"/>
            <a:t>Evidence</a:t>
          </a:r>
        </a:p>
      </dgm:t>
    </dgm:pt>
    <dgm:pt modelId="{1E2254DF-5F07-4E39-9DAE-E7E2E93F6A93}" type="parTrans" cxnId="{8ADFE4D9-839B-4B98-BA0A-70FE702BED3D}">
      <dgm:prSet/>
      <dgm:spPr/>
      <dgm:t>
        <a:bodyPr/>
        <a:lstStyle/>
        <a:p>
          <a:pPr algn="l"/>
          <a:endParaRPr lang="en-US"/>
        </a:p>
      </dgm:t>
    </dgm:pt>
    <dgm:pt modelId="{37E6EDAE-A274-4A92-8A3D-A4EC0705B9A0}" type="sibTrans" cxnId="{8ADFE4D9-839B-4B98-BA0A-70FE702BED3D}">
      <dgm:prSet/>
      <dgm:spPr/>
      <dgm:t>
        <a:bodyPr/>
        <a:lstStyle/>
        <a:p>
          <a:pPr algn="r"/>
          <a:endParaRPr lang="en-US"/>
        </a:p>
      </dgm:t>
    </dgm:pt>
    <dgm:pt modelId="{155B8F6C-6E69-471A-8BAB-53039AC8EA37}">
      <dgm:prSet phldrT="[Text]" custT="1"/>
      <dgm:spPr/>
      <dgm:t>
        <a:bodyPr/>
        <a:lstStyle/>
        <a:p>
          <a:pPr algn="l"/>
          <a:r>
            <a:rPr lang="en-US" sz="1200"/>
            <a:t>Evidence</a:t>
          </a:r>
        </a:p>
      </dgm:t>
    </dgm:pt>
    <dgm:pt modelId="{655D2E4D-1A68-4263-86DC-BE3989381A18}" type="parTrans" cxnId="{4E82B1FC-91CB-4CD8-B6D2-EFADFC0B420F}">
      <dgm:prSet/>
      <dgm:spPr/>
      <dgm:t>
        <a:bodyPr/>
        <a:lstStyle/>
        <a:p>
          <a:pPr algn="l"/>
          <a:endParaRPr lang="en-US"/>
        </a:p>
      </dgm:t>
    </dgm:pt>
    <dgm:pt modelId="{74284087-6C1E-41F0-97AF-AEB9248DDE4C}" type="sibTrans" cxnId="{4E82B1FC-91CB-4CD8-B6D2-EFADFC0B420F}">
      <dgm:prSet/>
      <dgm:spPr/>
      <dgm:t>
        <a:bodyPr/>
        <a:lstStyle/>
        <a:p>
          <a:pPr algn="r"/>
          <a:endParaRPr lang="en-US"/>
        </a:p>
      </dgm:t>
    </dgm:pt>
    <dgm:pt modelId="{2D8ADFA4-EE7F-4004-8524-EAC15F0E295E}">
      <dgm:prSet phldrT="[Text]" custT="1"/>
      <dgm:spPr/>
      <dgm:t>
        <a:bodyPr/>
        <a:lstStyle/>
        <a:p>
          <a:pPr algn="l"/>
          <a:r>
            <a:rPr lang="en-US" sz="1200"/>
            <a:t>Link</a:t>
          </a:r>
        </a:p>
      </dgm:t>
    </dgm:pt>
    <dgm:pt modelId="{F085AA98-E340-42A8-9564-061DB2ADF6E7}" type="parTrans" cxnId="{13A91316-0BC8-4278-90E7-B916F3EDB8D8}">
      <dgm:prSet/>
      <dgm:spPr/>
      <dgm:t>
        <a:bodyPr/>
        <a:lstStyle/>
        <a:p>
          <a:pPr algn="l"/>
          <a:endParaRPr lang="en-US"/>
        </a:p>
      </dgm:t>
    </dgm:pt>
    <dgm:pt modelId="{B77E7F8D-9404-4988-9230-79693DDC1726}" type="sibTrans" cxnId="{13A91316-0BC8-4278-90E7-B916F3EDB8D8}">
      <dgm:prSet/>
      <dgm:spPr/>
      <dgm:t>
        <a:bodyPr/>
        <a:lstStyle/>
        <a:p>
          <a:pPr algn="r"/>
          <a:endParaRPr lang="en-US"/>
        </a:p>
      </dgm:t>
    </dgm:pt>
    <dgm:pt modelId="{1DD9582D-08B6-4B08-84EF-41DAAF4C7D7A}">
      <dgm:prSet phldrT="[Text]" custT="1"/>
      <dgm:spPr/>
      <dgm:t>
        <a:bodyPr/>
        <a:lstStyle/>
        <a:p>
          <a:pPr algn="l"/>
          <a:r>
            <a:rPr lang="en-US" sz="1200"/>
            <a:t>Analysis</a:t>
          </a:r>
        </a:p>
      </dgm:t>
    </dgm:pt>
    <dgm:pt modelId="{96090B4E-F822-4BE5-934C-8287F9D01988}" type="parTrans" cxnId="{53B7208D-42E3-48EF-BE14-B46D12B71340}">
      <dgm:prSet/>
      <dgm:spPr/>
      <dgm:t>
        <a:bodyPr/>
        <a:lstStyle/>
        <a:p>
          <a:pPr algn="l"/>
          <a:endParaRPr lang="en-US"/>
        </a:p>
      </dgm:t>
    </dgm:pt>
    <dgm:pt modelId="{1535BF0C-65D9-4C0F-A6A8-F54879B22EF0}" type="sibTrans" cxnId="{53B7208D-42E3-48EF-BE14-B46D12B71340}">
      <dgm:prSet/>
      <dgm:spPr/>
      <dgm:t>
        <a:bodyPr/>
        <a:lstStyle/>
        <a:p>
          <a:pPr algn="r"/>
          <a:endParaRPr lang="en-US"/>
        </a:p>
      </dgm:t>
    </dgm:pt>
    <dgm:pt modelId="{192AD975-F9D5-4509-BF00-3E62D6C95443}">
      <dgm:prSet phldrT="[Text]" custT="1"/>
      <dgm:spPr/>
      <dgm:t>
        <a:bodyPr/>
        <a:lstStyle/>
        <a:p>
          <a:pPr algn="l"/>
          <a:r>
            <a:rPr lang="en-US" sz="1200"/>
            <a:t>Link</a:t>
          </a:r>
        </a:p>
      </dgm:t>
    </dgm:pt>
    <dgm:pt modelId="{EB077924-A1FF-4463-9622-5C7E5F61F63F}" type="parTrans" cxnId="{7A63C0B8-6B99-4084-83B0-B5C198374CB3}">
      <dgm:prSet/>
      <dgm:spPr/>
      <dgm:t>
        <a:bodyPr/>
        <a:lstStyle/>
        <a:p>
          <a:pPr algn="l"/>
          <a:endParaRPr lang="en-US"/>
        </a:p>
      </dgm:t>
    </dgm:pt>
    <dgm:pt modelId="{7E8754C6-49FB-428C-805B-D5C74AEC259E}" type="sibTrans" cxnId="{7A63C0B8-6B99-4084-83B0-B5C198374CB3}">
      <dgm:prSet/>
      <dgm:spPr/>
      <dgm:t>
        <a:bodyPr/>
        <a:lstStyle/>
        <a:p>
          <a:pPr algn="r"/>
          <a:endParaRPr lang="en-US"/>
        </a:p>
      </dgm:t>
    </dgm:pt>
    <dgm:pt modelId="{8390F302-3382-492F-8125-EAB8F93948F5}">
      <dgm:prSet phldrT="[Text]" custT="1"/>
      <dgm:spPr/>
      <dgm:t>
        <a:bodyPr/>
        <a:lstStyle/>
        <a:p>
          <a:pPr algn="l"/>
          <a:r>
            <a:rPr lang="en-US" sz="1200"/>
            <a:t>Analysis</a:t>
          </a:r>
        </a:p>
      </dgm:t>
    </dgm:pt>
    <dgm:pt modelId="{329B4E56-B388-47B5-914D-0377BDDD70DA}" type="parTrans" cxnId="{3F2393C9-55AF-4034-924D-2004BCBDCD50}">
      <dgm:prSet/>
      <dgm:spPr/>
      <dgm:t>
        <a:bodyPr/>
        <a:lstStyle/>
        <a:p>
          <a:pPr algn="l"/>
          <a:endParaRPr lang="en-US"/>
        </a:p>
      </dgm:t>
    </dgm:pt>
    <dgm:pt modelId="{2D17447A-F1D7-4D31-86E4-ADCDDF56726C}" type="sibTrans" cxnId="{3F2393C9-55AF-4034-924D-2004BCBDCD50}">
      <dgm:prSet/>
      <dgm:spPr/>
      <dgm:t>
        <a:bodyPr/>
        <a:lstStyle/>
        <a:p>
          <a:pPr algn="r"/>
          <a:endParaRPr lang="en-US"/>
        </a:p>
      </dgm:t>
    </dgm:pt>
    <dgm:pt modelId="{DCA34039-ABF7-4AB7-8450-A20E9CF4B786}">
      <dgm:prSet phldrT="[Text]" custT="1"/>
      <dgm:spPr/>
      <dgm:t>
        <a:bodyPr/>
        <a:lstStyle/>
        <a:p>
          <a:pPr algn="l"/>
          <a:r>
            <a:rPr lang="en-US" sz="1200"/>
            <a:t>Link</a:t>
          </a:r>
        </a:p>
      </dgm:t>
    </dgm:pt>
    <dgm:pt modelId="{35F22A65-BE64-4204-AE08-7918885B8D6A}" type="parTrans" cxnId="{BAE6461A-C929-440C-9CB0-669A8C76089A}">
      <dgm:prSet/>
      <dgm:spPr/>
      <dgm:t>
        <a:bodyPr/>
        <a:lstStyle/>
        <a:p>
          <a:pPr algn="l"/>
          <a:endParaRPr lang="en-US"/>
        </a:p>
      </dgm:t>
    </dgm:pt>
    <dgm:pt modelId="{4042C2FD-0A00-4437-8527-4B044AE234FD}" type="sibTrans" cxnId="{BAE6461A-C929-440C-9CB0-669A8C76089A}">
      <dgm:prSet/>
      <dgm:spPr/>
      <dgm:t>
        <a:bodyPr/>
        <a:lstStyle/>
        <a:p>
          <a:pPr algn="r"/>
          <a:endParaRPr lang="en-US"/>
        </a:p>
      </dgm:t>
    </dgm:pt>
    <dgm:pt modelId="{FBF5241B-1FE9-4FFA-9584-545A6C529E0B}">
      <dgm:prSet phldrT="[Text]" custT="1"/>
      <dgm:spPr/>
      <dgm:t>
        <a:bodyPr/>
        <a:lstStyle/>
        <a:p>
          <a:pPr algn="l"/>
          <a:r>
            <a:rPr lang="en-US" sz="1200"/>
            <a:t>Evidence</a:t>
          </a:r>
        </a:p>
      </dgm:t>
    </dgm:pt>
    <dgm:pt modelId="{4D8F0F93-1C6D-4492-AC71-B2C9E9AA756B}" type="parTrans" cxnId="{CC0FEA30-6765-4D20-A973-6DD7B826A43C}">
      <dgm:prSet/>
      <dgm:spPr/>
      <dgm:t>
        <a:bodyPr/>
        <a:lstStyle/>
        <a:p>
          <a:pPr algn="l"/>
          <a:endParaRPr lang="en-US"/>
        </a:p>
      </dgm:t>
    </dgm:pt>
    <dgm:pt modelId="{C97D1BE4-7D51-4A03-80F9-72E9973F7D85}" type="sibTrans" cxnId="{CC0FEA30-6765-4D20-A973-6DD7B826A43C}">
      <dgm:prSet/>
      <dgm:spPr/>
      <dgm:t>
        <a:bodyPr/>
        <a:lstStyle/>
        <a:p>
          <a:pPr algn="r"/>
          <a:endParaRPr lang="en-US"/>
        </a:p>
      </dgm:t>
    </dgm:pt>
    <dgm:pt modelId="{0A8205DE-EF82-455B-8EDF-CEA48086EABC}">
      <dgm:prSet phldrT="[Text]" custT="1"/>
      <dgm:spPr/>
      <dgm:t>
        <a:bodyPr/>
        <a:lstStyle/>
        <a:p>
          <a:pPr algn="l"/>
          <a:r>
            <a:rPr lang="en-US" sz="1200"/>
            <a:t>Analysis</a:t>
          </a:r>
        </a:p>
      </dgm:t>
    </dgm:pt>
    <dgm:pt modelId="{FB9222E7-724F-43FA-B97E-C32DBC7B8194}" type="parTrans" cxnId="{977467AD-1CC3-4DF8-BE94-DFE953517950}">
      <dgm:prSet/>
      <dgm:spPr/>
      <dgm:t>
        <a:bodyPr/>
        <a:lstStyle/>
        <a:p>
          <a:pPr algn="l"/>
          <a:endParaRPr lang="en-US"/>
        </a:p>
      </dgm:t>
    </dgm:pt>
    <dgm:pt modelId="{5B2D745D-CB3E-4CB4-80B0-2ED9E86674C0}" type="sibTrans" cxnId="{977467AD-1CC3-4DF8-BE94-DFE953517950}">
      <dgm:prSet/>
      <dgm:spPr/>
      <dgm:t>
        <a:bodyPr/>
        <a:lstStyle/>
        <a:p>
          <a:pPr algn="r"/>
          <a:endParaRPr lang="en-US"/>
        </a:p>
      </dgm:t>
    </dgm:pt>
    <dgm:pt modelId="{D6E2C21F-2BD9-4BAE-A371-DD224092DCA7}">
      <dgm:prSet phldrT="[Text]" custT="1"/>
      <dgm:spPr/>
      <dgm:t>
        <a:bodyPr/>
        <a:lstStyle/>
        <a:p>
          <a:pPr algn="l"/>
          <a:r>
            <a:rPr lang="en-US" sz="1200"/>
            <a:t>Link</a:t>
          </a:r>
        </a:p>
      </dgm:t>
    </dgm:pt>
    <dgm:pt modelId="{3DADDE72-A00F-4223-8A8E-47F81F1B866C}" type="parTrans" cxnId="{D08A3C99-500E-4CF8-AF6D-93910744AD28}">
      <dgm:prSet/>
      <dgm:spPr/>
      <dgm:t>
        <a:bodyPr/>
        <a:lstStyle/>
        <a:p>
          <a:pPr algn="l"/>
          <a:endParaRPr lang="en-US"/>
        </a:p>
      </dgm:t>
    </dgm:pt>
    <dgm:pt modelId="{27A03576-3B7E-4979-A45E-E0668CF8AC2C}" type="sibTrans" cxnId="{D08A3C99-500E-4CF8-AF6D-93910744AD28}">
      <dgm:prSet/>
      <dgm:spPr/>
      <dgm:t>
        <a:bodyPr/>
        <a:lstStyle/>
        <a:p>
          <a:pPr algn="r"/>
          <a:endParaRPr lang="en-US"/>
        </a:p>
      </dgm:t>
    </dgm:pt>
    <dgm:pt modelId="{DECC4B9A-D4F0-4334-B50F-19A0388038B2}" type="pres">
      <dgm:prSet presAssocID="{4BB5B7D5-AC6F-40B1-AAB3-003D09E4D18D}" presName="hierChild1" presStyleCnt="0">
        <dgm:presLayoutVars>
          <dgm:chPref val="1"/>
          <dgm:dir/>
          <dgm:animOne val="branch"/>
          <dgm:animLvl val="lvl"/>
          <dgm:resizeHandles/>
        </dgm:presLayoutVars>
      </dgm:prSet>
      <dgm:spPr/>
      <dgm:t>
        <a:bodyPr/>
        <a:lstStyle/>
        <a:p>
          <a:endParaRPr lang="en-US"/>
        </a:p>
      </dgm:t>
    </dgm:pt>
    <dgm:pt modelId="{0265289F-D8C5-4A12-A726-7B73E7FBAB1B}" type="pres">
      <dgm:prSet presAssocID="{1E8D941A-F946-4D05-8DE0-EFFDE41072F7}" presName="hierRoot1" presStyleCnt="0"/>
      <dgm:spPr/>
    </dgm:pt>
    <dgm:pt modelId="{4128A972-F4F1-4332-BA00-8AC191282BE7}" type="pres">
      <dgm:prSet presAssocID="{1E8D941A-F946-4D05-8DE0-EFFDE41072F7}" presName="composite" presStyleCnt="0"/>
      <dgm:spPr/>
    </dgm:pt>
    <dgm:pt modelId="{47105CF7-DD96-4DD6-8F27-A6765AA19730}" type="pres">
      <dgm:prSet presAssocID="{1E8D941A-F946-4D05-8DE0-EFFDE41072F7}" presName="background" presStyleLbl="node0" presStyleIdx="0" presStyleCnt="1"/>
      <dgm:spPr/>
    </dgm:pt>
    <dgm:pt modelId="{47B460B6-28DF-433B-86C4-B147F043C0F1}" type="pres">
      <dgm:prSet presAssocID="{1E8D941A-F946-4D05-8DE0-EFFDE41072F7}" presName="text" presStyleLbl="fgAcc0" presStyleIdx="0" presStyleCnt="1" custScaleX="435514" custLinFactY="-76079" custLinFactNeighborX="3438" custLinFactNeighborY="-100000">
        <dgm:presLayoutVars>
          <dgm:chPref val="3"/>
        </dgm:presLayoutVars>
      </dgm:prSet>
      <dgm:spPr/>
      <dgm:t>
        <a:bodyPr/>
        <a:lstStyle/>
        <a:p>
          <a:endParaRPr lang="en-US"/>
        </a:p>
      </dgm:t>
    </dgm:pt>
    <dgm:pt modelId="{BE6523A3-2CE8-46D4-A097-44716D381CF4}" type="pres">
      <dgm:prSet presAssocID="{1E8D941A-F946-4D05-8DE0-EFFDE41072F7}" presName="hierChild2" presStyleCnt="0"/>
      <dgm:spPr/>
    </dgm:pt>
    <dgm:pt modelId="{497050F8-EEE2-4327-9DB3-EB0EC1AB78A3}" type="pres">
      <dgm:prSet presAssocID="{1D80E83C-A096-4031-B7FF-8DCA5BD14BB7}" presName="Name10" presStyleLbl="parChTrans1D2" presStyleIdx="0" presStyleCnt="4"/>
      <dgm:spPr/>
      <dgm:t>
        <a:bodyPr/>
        <a:lstStyle/>
        <a:p>
          <a:endParaRPr lang="en-US"/>
        </a:p>
      </dgm:t>
    </dgm:pt>
    <dgm:pt modelId="{05C02AEF-FDB3-47C6-AA5F-7DDC9EA2B40D}" type="pres">
      <dgm:prSet presAssocID="{73BAE22D-D8FA-4946-A281-47CC36EA7306}" presName="hierRoot2" presStyleCnt="0"/>
      <dgm:spPr/>
    </dgm:pt>
    <dgm:pt modelId="{4DE2142F-AD2D-4768-8F74-2281AEAB5DF2}" type="pres">
      <dgm:prSet presAssocID="{73BAE22D-D8FA-4946-A281-47CC36EA7306}" presName="composite2" presStyleCnt="0"/>
      <dgm:spPr/>
    </dgm:pt>
    <dgm:pt modelId="{B7153DD0-C2E1-4966-81D2-1AA28C4A4010}" type="pres">
      <dgm:prSet presAssocID="{73BAE22D-D8FA-4946-A281-47CC36EA7306}" presName="background2" presStyleLbl="node2" presStyleIdx="0" presStyleCnt="4"/>
      <dgm:spPr/>
    </dgm:pt>
    <dgm:pt modelId="{5F9C53D5-26F9-4463-BF8C-8FFD64DA9A0A}" type="pres">
      <dgm:prSet presAssocID="{73BAE22D-D8FA-4946-A281-47CC36EA7306}" presName="text2" presStyleLbl="fgAcc2" presStyleIdx="0" presStyleCnt="4" custScaleY="160721" custLinFactNeighborX="-5503" custLinFactNeighborY="-61477">
        <dgm:presLayoutVars>
          <dgm:chPref val="3"/>
        </dgm:presLayoutVars>
      </dgm:prSet>
      <dgm:spPr/>
      <dgm:t>
        <a:bodyPr/>
        <a:lstStyle/>
        <a:p>
          <a:endParaRPr lang="en-US"/>
        </a:p>
      </dgm:t>
    </dgm:pt>
    <dgm:pt modelId="{1726E9B3-B1E5-427B-BDC9-84DC5B6E2A39}" type="pres">
      <dgm:prSet presAssocID="{73BAE22D-D8FA-4946-A281-47CC36EA7306}" presName="hierChild3" presStyleCnt="0"/>
      <dgm:spPr/>
    </dgm:pt>
    <dgm:pt modelId="{E8AC3EEE-9EAB-4F59-8B9C-32301BF3AA8E}" type="pres">
      <dgm:prSet presAssocID="{54ED25C0-B129-4593-BE50-FFDD2019D870}" presName="Name17" presStyleLbl="parChTrans1D3" presStyleIdx="0" presStyleCnt="4"/>
      <dgm:spPr/>
      <dgm:t>
        <a:bodyPr/>
        <a:lstStyle/>
        <a:p>
          <a:endParaRPr lang="en-US"/>
        </a:p>
      </dgm:t>
    </dgm:pt>
    <dgm:pt modelId="{97D3887B-5B23-42E8-8279-8725D8A9138F}" type="pres">
      <dgm:prSet presAssocID="{08F37650-5F23-4949-9B0C-E482422412AB}" presName="hierRoot3" presStyleCnt="0"/>
      <dgm:spPr/>
    </dgm:pt>
    <dgm:pt modelId="{41C367EB-B225-4CB5-82F8-9BC1CB67B194}" type="pres">
      <dgm:prSet presAssocID="{08F37650-5F23-4949-9B0C-E482422412AB}" presName="composite3" presStyleCnt="0"/>
      <dgm:spPr/>
    </dgm:pt>
    <dgm:pt modelId="{160122E4-C18C-451A-A5E2-B3F8740E0181}" type="pres">
      <dgm:prSet presAssocID="{08F37650-5F23-4949-9B0C-E482422412AB}" presName="background3" presStyleLbl="node3" presStyleIdx="0" presStyleCnt="4"/>
      <dgm:spPr/>
    </dgm:pt>
    <dgm:pt modelId="{79144E92-3DAB-4FC5-8133-29FDEA193243}" type="pres">
      <dgm:prSet presAssocID="{08F37650-5F23-4949-9B0C-E482422412AB}" presName="text3" presStyleLbl="fgAcc3" presStyleIdx="0" presStyleCnt="4" custScaleY="165999" custLinFactNeighborX="-5503" custLinFactNeighborY="-56710">
        <dgm:presLayoutVars>
          <dgm:chPref val="3"/>
        </dgm:presLayoutVars>
      </dgm:prSet>
      <dgm:spPr/>
      <dgm:t>
        <a:bodyPr/>
        <a:lstStyle/>
        <a:p>
          <a:endParaRPr lang="en-US"/>
        </a:p>
      </dgm:t>
    </dgm:pt>
    <dgm:pt modelId="{BB41DD44-E0AE-48F2-A3D7-89F132F04800}" type="pres">
      <dgm:prSet presAssocID="{08F37650-5F23-4949-9B0C-E482422412AB}" presName="hierChild4" presStyleCnt="0"/>
      <dgm:spPr/>
    </dgm:pt>
    <dgm:pt modelId="{B5496E01-12DF-4305-B919-3CF73D3EE5C1}" type="pres">
      <dgm:prSet presAssocID="{F085AA98-E340-42A8-9564-061DB2ADF6E7}" presName="Name23" presStyleLbl="parChTrans1D4" presStyleIdx="0" presStyleCnt="4"/>
      <dgm:spPr/>
      <dgm:t>
        <a:bodyPr/>
        <a:lstStyle/>
        <a:p>
          <a:endParaRPr lang="en-US"/>
        </a:p>
      </dgm:t>
    </dgm:pt>
    <dgm:pt modelId="{BCFE5732-5C25-4EB8-9D33-F35DA26D538C}" type="pres">
      <dgm:prSet presAssocID="{2D8ADFA4-EE7F-4004-8524-EAC15F0E295E}" presName="hierRoot4" presStyleCnt="0"/>
      <dgm:spPr/>
    </dgm:pt>
    <dgm:pt modelId="{102731AF-CC9D-4918-A780-F5B7DCDD2868}" type="pres">
      <dgm:prSet presAssocID="{2D8ADFA4-EE7F-4004-8524-EAC15F0E295E}" presName="composite4" presStyleCnt="0"/>
      <dgm:spPr/>
    </dgm:pt>
    <dgm:pt modelId="{3FC8C7C1-7EEC-479A-A232-B520D0AA7532}" type="pres">
      <dgm:prSet presAssocID="{2D8ADFA4-EE7F-4004-8524-EAC15F0E295E}" presName="background4" presStyleLbl="node4" presStyleIdx="0" presStyleCnt="4"/>
      <dgm:spPr/>
    </dgm:pt>
    <dgm:pt modelId="{C858DCAF-28A5-4089-A7DB-FE886E223889}" type="pres">
      <dgm:prSet presAssocID="{2D8ADFA4-EE7F-4004-8524-EAC15F0E295E}" presName="text4" presStyleLbl="fgAcc4" presStyleIdx="0" presStyleCnt="4" custScaleY="213622" custLinFactNeighborX="-5503" custLinFactNeighborY="17865">
        <dgm:presLayoutVars>
          <dgm:chPref val="3"/>
        </dgm:presLayoutVars>
      </dgm:prSet>
      <dgm:spPr/>
      <dgm:t>
        <a:bodyPr/>
        <a:lstStyle/>
        <a:p>
          <a:endParaRPr lang="en-US"/>
        </a:p>
      </dgm:t>
    </dgm:pt>
    <dgm:pt modelId="{DD00884D-F352-431F-B329-56FA492BDE48}" type="pres">
      <dgm:prSet presAssocID="{2D8ADFA4-EE7F-4004-8524-EAC15F0E295E}" presName="hierChild5" presStyleCnt="0"/>
      <dgm:spPr/>
    </dgm:pt>
    <dgm:pt modelId="{3EF5C7AC-CCAD-494B-A625-E73F942AAB9E}" type="pres">
      <dgm:prSet presAssocID="{1E2254DF-5F07-4E39-9DAE-E7E2E93F6A93}" presName="Name10" presStyleLbl="parChTrans1D2" presStyleIdx="1" presStyleCnt="4"/>
      <dgm:spPr/>
      <dgm:t>
        <a:bodyPr/>
        <a:lstStyle/>
        <a:p>
          <a:endParaRPr lang="en-US"/>
        </a:p>
      </dgm:t>
    </dgm:pt>
    <dgm:pt modelId="{7866C414-7FF2-4DFF-96F8-4F33096E0A11}" type="pres">
      <dgm:prSet presAssocID="{BE2992DF-59FD-4D95-ADC8-CB334A49131E}" presName="hierRoot2" presStyleCnt="0"/>
      <dgm:spPr/>
    </dgm:pt>
    <dgm:pt modelId="{39A816F3-CBC4-432D-BC1B-98ED166F35CD}" type="pres">
      <dgm:prSet presAssocID="{BE2992DF-59FD-4D95-ADC8-CB334A49131E}" presName="composite2" presStyleCnt="0"/>
      <dgm:spPr/>
    </dgm:pt>
    <dgm:pt modelId="{208B812B-812C-4C6E-B62F-2BADE4827903}" type="pres">
      <dgm:prSet presAssocID="{BE2992DF-59FD-4D95-ADC8-CB334A49131E}" presName="background2" presStyleLbl="node2" presStyleIdx="1" presStyleCnt="4"/>
      <dgm:spPr/>
    </dgm:pt>
    <dgm:pt modelId="{0FB026E1-DFA5-4C26-9927-D0464061F53E}" type="pres">
      <dgm:prSet presAssocID="{BE2992DF-59FD-4D95-ADC8-CB334A49131E}" presName="text2" presStyleLbl="fgAcc2" presStyleIdx="1" presStyleCnt="4" custScaleY="153992" custLinFactNeighborX="-5503" custLinFactNeighborY="-61477">
        <dgm:presLayoutVars>
          <dgm:chPref val="3"/>
        </dgm:presLayoutVars>
      </dgm:prSet>
      <dgm:spPr/>
      <dgm:t>
        <a:bodyPr/>
        <a:lstStyle/>
        <a:p>
          <a:endParaRPr lang="en-US"/>
        </a:p>
      </dgm:t>
    </dgm:pt>
    <dgm:pt modelId="{6116156B-F59F-477C-8944-05F04698AF7D}" type="pres">
      <dgm:prSet presAssocID="{BE2992DF-59FD-4D95-ADC8-CB334A49131E}" presName="hierChild3" presStyleCnt="0"/>
      <dgm:spPr/>
    </dgm:pt>
    <dgm:pt modelId="{862E0F6F-F231-4F75-872E-A72C28994027}" type="pres">
      <dgm:prSet presAssocID="{96090B4E-F822-4BE5-934C-8287F9D01988}" presName="Name17" presStyleLbl="parChTrans1D3" presStyleIdx="1" presStyleCnt="4"/>
      <dgm:spPr/>
      <dgm:t>
        <a:bodyPr/>
        <a:lstStyle/>
        <a:p>
          <a:endParaRPr lang="en-US"/>
        </a:p>
      </dgm:t>
    </dgm:pt>
    <dgm:pt modelId="{72F3EB29-8C0B-4F7D-BB3D-BF4DB9001FD1}" type="pres">
      <dgm:prSet presAssocID="{1DD9582D-08B6-4B08-84EF-41DAAF4C7D7A}" presName="hierRoot3" presStyleCnt="0"/>
      <dgm:spPr/>
    </dgm:pt>
    <dgm:pt modelId="{F1576EE5-67A9-4D93-8378-51E36B505098}" type="pres">
      <dgm:prSet presAssocID="{1DD9582D-08B6-4B08-84EF-41DAAF4C7D7A}" presName="composite3" presStyleCnt="0"/>
      <dgm:spPr/>
    </dgm:pt>
    <dgm:pt modelId="{D5A1A103-F7A0-4EF3-B4B5-536F8AB1A061}" type="pres">
      <dgm:prSet presAssocID="{1DD9582D-08B6-4B08-84EF-41DAAF4C7D7A}" presName="background3" presStyleLbl="node3" presStyleIdx="1" presStyleCnt="4"/>
      <dgm:spPr/>
    </dgm:pt>
    <dgm:pt modelId="{CEA3C3CF-0A8A-4810-A1D5-95B4596C4313}" type="pres">
      <dgm:prSet presAssocID="{1DD9582D-08B6-4B08-84EF-41DAAF4C7D7A}" presName="text3" presStyleLbl="fgAcc3" presStyleIdx="1" presStyleCnt="4" custScaleY="165999" custLinFactNeighborX="-5503" custLinFactNeighborY="-49960">
        <dgm:presLayoutVars>
          <dgm:chPref val="3"/>
        </dgm:presLayoutVars>
      </dgm:prSet>
      <dgm:spPr/>
      <dgm:t>
        <a:bodyPr/>
        <a:lstStyle/>
        <a:p>
          <a:endParaRPr lang="en-US"/>
        </a:p>
      </dgm:t>
    </dgm:pt>
    <dgm:pt modelId="{D9B71CC0-5780-4669-AFCA-A150158ACF97}" type="pres">
      <dgm:prSet presAssocID="{1DD9582D-08B6-4B08-84EF-41DAAF4C7D7A}" presName="hierChild4" presStyleCnt="0"/>
      <dgm:spPr/>
    </dgm:pt>
    <dgm:pt modelId="{C55DC7AC-F1E4-458C-BB0F-E81A58664D89}" type="pres">
      <dgm:prSet presAssocID="{EB077924-A1FF-4463-9622-5C7E5F61F63F}" presName="Name23" presStyleLbl="parChTrans1D4" presStyleIdx="1" presStyleCnt="4"/>
      <dgm:spPr/>
      <dgm:t>
        <a:bodyPr/>
        <a:lstStyle/>
        <a:p>
          <a:endParaRPr lang="en-US"/>
        </a:p>
      </dgm:t>
    </dgm:pt>
    <dgm:pt modelId="{281BF2D7-D47C-46D9-8EC9-AEA14C8AAEFD}" type="pres">
      <dgm:prSet presAssocID="{192AD975-F9D5-4509-BF00-3E62D6C95443}" presName="hierRoot4" presStyleCnt="0"/>
      <dgm:spPr/>
    </dgm:pt>
    <dgm:pt modelId="{B895DF2B-306B-4F80-AEE1-5AE67D1CF449}" type="pres">
      <dgm:prSet presAssocID="{192AD975-F9D5-4509-BF00-3E62D6C95443}" presName="composite4" presStyleCnt="0"/>
      <dgm:spPr/>
    </dgm:pt>
    <dgm:pt modelId="{CB2B6182-3EA6-47F8-919D-F29062CEB799}" type="pres">
      <dgm:prSet presAssocID="{192AD975-F9D5-4509-BF00-3E62D6C95443}" presName="background4" presStyleLbl="node4" presStyleIdx="1" presStyleCnt="4"/>
      <dgm:spPr/>
    </dgm:pt>
    <dgm:pt modelId="{17BAEBD5-B77F-4777-833B-3A9C7B689E63}" type="pres">
      <dgm:prSet presAssocID="{192AD975-F9D5-4509-BF00-3E62D6C95443}" presName="text4" presStyleLbl="fgAcc4" presStyleIdx="1" presStyleCnt="4" custScaleY="213622" custLinFactNeighborX="-5503" custLinFactNeighborY="23265">
        <dgm:presLayoutVars>
          <dgm:chPref val="3"/>
        </dgm:presLayoutVars>
      </dgm:prSet>
      <dgm:spPr/>
      <dgm:t>
        <a:bodyPr/>
        <a:lstStyle/>
        <a:p>
          <a:endParaRPr lang="en-US"/>
        </a:p>
      </dgm:t>
    </dgm:pt>
    <dgm:pt modelId="{81AD0B95-CBA9-467B-A8B1-A334C3578189}" type="pres">
      <dgm:prSet presAssocID="{192AD975-F9D5-4509-BF00-3E62D6C95443}" presName="hierChild5" presStyleCnt="0"/>
      <dgm:spPr/>
    </dgm:pt>
    <dgm:pt modelId="{C4622975-2A18-4A17-9ED1-25C6E4FBCEAE}" type="pres">
      <dgm:prSet presAssocID="{655D2E4D-1A68-4263-86DC-BE3989381A18}" presName="Name10" presStyleLbl="parChTrans1D2" presStyleIdx="2" presStyleCnt="4"/>
      <dgm:spPr/>
      <dgm:t>
        <a:bodyPr/>
        <a:lstStyle/>
        <a:p>
          <a:endParaRPr lang="en-US"/>
        </a:p>
      </dgm:t>
    </dgm:pt>
    <dgm:pt modelId="{28197C8C-F46A-445B-997E-E536E5D94638}" type="pres">
      <dgm:prSet presAssocID="{155B8F6C-6E69-471A-8BAB-53039AC8EA37}" presName="hierRoot2" presStyleCnt="0"/>
      <dgm:spPr/>
    </dgm:pt>
    <dgm:pt modelId="{37C6621F-CB86-4617-8FA5-305DD49A5362}" type="pres">
      <dgm:prSet presAssocID="{155B8F6C-6E69-471A-8BAB-53039AC8EA37}" presName="composite2" presStyleCnt="0"/>
      <dgm:spPr/>
    </dgm:pt>
    <dgm:pt modelId="{12945168-CA3D-444F-9B2F-FD523107051D}" type="pres">
      <dgm:prSet presAssocID="{155B8F6C-6E69-471A-8BAB-53039AC8EA37}" presName="background2" presStyleLbl="node2" presStyleIdx="2" presStyleCnt="4"/>
      <dgm:spPr/>
    </dgm:pt>
    <dgm:pt modelId="{124F8B9D-3B34-4327-8E71-97DD6FB181BA}" type="pres">
      <dgm:prSet presAssocID="{155B8F6C-6E69-471A-8BAB-53039AC8EA37}" presName="text2" presStyleLbl="fgAcc2" presStyleIdx="2" presStyleCnt="4" custScaleY="160687" custLinFactNeighborX="-5503" custLinFactNeighborY="-61477">
        <dgm:presLayoutVars>
          <dgm:chPref val="3"/>
        </dgm:presLayoutVars>
      </dgm:prSet>
      <dgm:spPr/>
      <dgm:t>
        <a:bodyPr/>
        <a:lstStyle/>
        <a:p>
          <a:endParaRPr lang="en-US"/>
        </a:p>
      </dgm:t>
    </dgm:pt>
    <dgm:pt modelId="{5734160A-9CD6-4A14-8FDC-4D88703729B2}" type="pres">
      <dgm:prSet presAssocID="{155B8F6C-6E69-471A-8BAB-53039AC8EA37}" presName="hierChild3" presStyleCnt="0"/>
      <dgm:spPr/>
    </dgm:pt>
    <dgm:pt modelId="{294F04ED-58B6-42D9-912B-0840CE94B105}" type="pres">
      <dgm:prSet presAssocID="{329B4E56-B388-47B5-914D-0377BDDD70DA}" presName="Name17" presStyleLbl="parChTrans1D3" presStyleIdx="2" presStyleCnt="4"/>
      <dgm:spPr/>
      <dgm:t>
        <a:bodyPr/>
        <a:lstStyle/>
        <a:p>
          <a:endParaRPr lang="en-US"/>
        </a:p>
      </dgm:t>
    </dgm:pt>
    <dgm:pt modelId="{33F23CA0-6576-4EDA-952D-70BCB5DD48AC}" type="pres">
      <dgm:prSet presAssocID="{8390F302-3382-492F-8125-EAB8F93948F5}" presName="hierRoot3" presStyleCnt="0"/>
      <dgm:spPr/>
    </dgm:pt>
    <dgm:pt modelId="{C6F802A3-5A92-4D4D-B9BE-3519D41EAA8E}" type="pres">
      <dgm:prSet presAssocID="{8390F302-3382-492F-8125-EAB8F93948F5}" presName="composite3" presStyleCnt="0"/>
      <dgm:spPr/>
    </dgm:pt>
    <dgm:pt modelId="{E706C031-24B9-4190-BBB1-358B136E6AB7}" type="pres">
      <dgm:prSet presAssocID="{8390F302-3382-492F-8125-EAB8F93948F5}" presName="background3" presStyleLbl="node3" presStyleIdx="2" presStyleCnt="4"/>
      <dgm:spPr/>
    </dgm:pt>
    <dgm:pt modelId="{B3AEDE40-E9FE-46A7-81FA-D3AFE5D956D2}" type="pres">
      <dgm:prSet presAssocID="{8390F302-3382-492F-8125-EAB8F93948F5}" presName="text3" presStyleLbl="fgAcc3" presStyleIdx="2" presStyleCnt="4" custScaleY="165999" custLinFactNeighborX="-5503" custLinFactNeighborY="-56710">
        <dgm:presLayoutVars>
          <dgm:chPref val="3"/>
        </dgm:presLayoutVars>
      </dgm:prSet>
      <dgm:spPr/>
      <dgm:t>
        <a:bodyPr/>
        <a:lstStyle/>
        <a:p>
          <a:endParaRPr lang="en-US"/>
        </a:p>
      </dgm:t>
    </dgm:pt>
    <dgm:pt modelId="{73022131-932E-4876-911E-9404C6AAC8C0}" type="pres">
      <dgm:prSet presAssocID="{8390F302-3382-492F-8125-EAB8F93948F5}" presName="hierChild4" presStyleCnt="0"/>
      <dgm:spPr/>
    </dgm:pt>
    <dgm:pt modelId="{4A3DBEA3-C604-4B4D-96DD-3E93EDFADF6E}" type="pres">
      <dgm:prSet presAssocID="{35F22A65-BE64-4204-AE08-7918885B8D6A}" presName="Name23" presStyleLbl="parChTrans1D4" presStyleIdx="2" presStyleCnt="4"/>
      <dgm:spPr/>
      <dgm:t>
        <a:bodyPr/>
        <a:lstStyle/>
        <a:p>
          <a:endParaRPr lang="en-US"/>
        </a:p>
      </dgm:t>
    </dgm:pt>
    <dgm:pt modelId="{55459145-EC42-4F5E-8E96-CA21441B69D2}" type="pres">
      <dgm:prSet presAssocID="{DCA34039-ABF7-4AB7-8450-A20E9CF4B786}" presName="hierRoot4" presStyleCnt="0"/>
      <dgm:spPr/>
    </dgm:pt>
    <dgm:pt modelId="{D0FA0B09-005F-4DB8-A3B1-DDDE0ABEAFB6}" type="pres">
      <dgm:prSet presAssocID="{DCA34039-ABF7-4AB7-8450-A20E9CF4B786}" presName="composite4" presStyleCnt="0"/>
      <dgm:spPr/>
    </dgm:pt>
    <dgm:pt modelId="{35715D4A-3203-4F89-8D10-4358BEA92E76}" type="pres">
      <dgm:prSet presAssocID="{DCA34039-ABF7-4AB7-8450-A20E9CF4B786}" presName="background4" presStyleLbl="node4" presStyleIdx="2" presStyleCnt="4"/>
      <dgm:spPr/>
    </dgm:pt>
    <dgm:pt modelId="{3720F8CD-4F0A-4FC5-8FAD-A17B0EB76CC6}" type="pres">
      <dgm:prSet presAssocID="{DCA34039-ABF7-4AB7-8450-A20E9CF4B786}" presName="text4" presStyleLbl="fgAcc4" presStyleIdx="2" presStyleCnt="4" custScaleY="213622" custLinFactNeighborX="-5503" custLinFactNeighborY="15165">
        <dgm:presLayoutVars>
          <dgm:chPref val="3"/>
        </dgm:presLayoutVars>
      </dgm:prSet>
      <dgm:spPr/>
      <dgm:t>
        <a:bodyPr/>
        <a:lstStyle/>
        <a:p>
          <a:endParaRPr lang="en-US"/>
        </a:p>
      </dgm:t>
    </dgm:pt>
    <dgm:pt modelId="{EDA87AA7-C32E-4CA0-A2C0-F38C2B2DF353}" type="pres">
      <dgm:prSet presAssocID="{DCA34039-ABF7-4AB7-8450-A20E9CF4B786}" presName="hierChild5" presStyleCnt="0"/>
      <dgm:spPr/>
    </dgm:pt>
    <dgm:pt modelId="{884BC40B-9D88-4408-B4AB-CC093948EFA1}" type="pres">
      <dgm:prSet presAssocID="{4D8F0F93-1C6D-4492-AC71-B2C9E9AA756B}" presName="Name10" presStyleLbl="parChTrans1D2" presStyleIdx="3" presStyleCnt="4"/>
      <dgm:spPr/>
      <dgm:t>
        <a:bodyPr/>
        <a:lstStyle/>
        <a:p>
          <a:endParaRPr lang="en-US"/>
        </a:p>
      </dgm:t>
    </dgm:pt>
    <dgm:pt modelId="{67902C3C-030D-4726-A070-6AA1EB780482}" type="pres">
      <dgm:prSet presAssocID="{FBF5241B-1FE9-4FFA-9584-545A6C529E0B}" presName="hierRoot2" presStyleCnt="0"/>
      <dgm:spPr/>
    </dgm:pt>
    <dgm:pt modelId="{4F72A375-DFFC-4D4C-B781-5A7311034805}" type="pres">
      <dgm:prSet presAssocID="{FBF5241B-1FE9-4FFA-9584-545A6C529E0B}" presName="composite2" presStyleCnt="0"/>
      <dgm:spPr/>
    </dgm:pt>
    <dgm:pt modelId="{995B0A97-B443-450C-99F6-DF501CDC5F66}" type="pres">
      <dgm:prSet presAssocID="{FBF5241B-1FE9-4FFA-9584-545A6C529E0B}" presName="background2" presStyleLbl="node2" presStyleIdx="3" presStyleCnt="4"/>
      <dgm:spPr/>
    </dgm:pt>
    <dgm:pt modelId="{1A522EDF-2692-4B72-B20C-9EA2AEF8F22F}" type="pres">
      <dgm:prSet presAssocID="{FBF5241B-1FE9-4FFA-9584-545A6C529E0B}" presName="text2" presStyleLbl="fgAcc2" presStyleIdx="3" presStyleCnt="4" custScaleY="164035" custLinFactNeighborX="-5503" custLinFactNeighborY="-61477">
        <dgm:presLayoutVars>
          <dgm:chPref val="3"/>
        </dgm:presLayoutVars>
      </dgm:prSet>
      <dgm:spPr/>
      <dgm:t>
        <a:bodyPr/>
        <a:lstStyle/>
        <a:p>
          <a:endParaRPr lang="en-US"/>
        </a:p>
      </dgm:t>
    </dgm:pt>
    <dgm:pt modelId="{16B52A19-3FBC-4B04-8A12-6AAA22706296}" type="pres">
      <dgm:prSet presAssocID="{FBF5241B-1FE9-4FFA-9584-545A6C529E0B}" presName="hierChild3" presStyleCnt="0"/>
      <dgm:spPr/>
    </dgm:pt>
    <dgm:pt modelId="{7F66DC30-924E-42FE-B30F-0A13C80BEAF6}" type="pres">
      <dgm:prSet presAssocID="{FB9222E7-724F-43FA-B97E-C32DBC7B8194}" presName="Name17" presStyleLbl="parChTrans1D3" presStyleIdx="3" presStyleCnt="4"/>
      <dgm:spPr/>
      <dgm:t>
        <a:bodyPr/>
        <a:lstStyle/>
        <a:p>
          <a:endParaRPr lang="en-US"/>
        </a:p>
      </dgm:t>
    </dgm:pt>
    <dgm:pt modelId="{FADCDC7C-D5DF-44B4-9295-5FCE085ABDDE}" type="pres">
      <dgm:prSet presAssocID="{0A8205DE-EF82-455B-8EDF-CEA48086EABC}" presName="hierRoot3" presStyleCnt="0"/>
      <dgm:spPr/>
    </dgm:pt>
    <dgm:pt modelId="{1991DF4F-75AC-428E-9A3B-E63224286BDA}" type="pres">
      <dgm:prSet presAssocID="{0A8205DE-EF82-455B-8EDF-CEA48086EABC}" presName="composite3" presStyleCnt="0"/>
      <dgm:spPr/>
    </dgm:pt>
    <dgm:pt modelId="{E18B319F-9DE1-460B-821E-FDB5FD1FEE56}" type="pres">
      <dgm:prSet presAssocID="{0A8205DE-EF82-455B-8EDF-CEA48086EABC}" presName="background3" presStyleLbl="node3" presStyleIdx="3" presStyleCnt="4"/>
      <dgm:spPr/>
    </dgm:pt>
    <dgm:pt modelId="{4DC2225F-2AC6-4F9D-A594-AFC9E3B2967A}" type="pres">
      <dgm:prSet presAssocID="{0A8205DE-EF82-455B-8EDF-CEA48086EABC}" presName="text3" presStyleLbl="fgAcc3" presStyleIdx="3" presStyleCnt="4" custScaleY="165999" custLinFactNeighborX="-5503" custLinFactNeighborY="-59410">
        <dgm:presLayoutVars>
          <dgm:chPref val="3"/>
        </dgm:presLayoutVars>
      </dgm:prSet>
      <dgm:spPr/>
      <dgm:t>
        <a:bodyPr/>
        <a:lstStyle/>
        <a:p>
          <a:endParaRPr lang="en-US"/>
        </a:p>
      </dgm:t>
    </dgm:pt>
    <dgm:pt modelId="{DF33338D-ADB0-4764-9889-71CAD90C5CE5}" type="pres">
      <dgm:prSet presAssocID="{0A8205DE-EF82-455B-8EDF-CEA48086EABC}" presName="hierChild4" presStyleCnt="0"/>
      <dgm:spPr/>
    </dgm:pt>
    <dgm:pt modelId="{987DF5F8-6EDE-49D0-B679-29B1FA11F8E4}" type="pres">
      <dgm:prSet presAssocID="{3DADDE72-A00F-4223-8A8E-47F81F1B866C}" presName="Name23" presStyleLbl="parChTrans1D4" presStyleIdx="3" presStyleCnt="4"/>
      <dgm:spPr/>
      <dgm:t>
        <a:bodyPr/>
        <a:lstStyle/>
        <a:p>
          <a:endParaRPr lang="en-US"/>
        </a:p>
      </dgm:t>
    </dgm:pt>
    <dgm:pt modelId="{7430E4FB-2F62-4695-8807-7A71BC219BC7}" type="pres">
      <dgm:prSet presAssocID="{D6E2C21F-2BD9-4BAE-A371-DD224092DCA7}" presName="hierRoot4" presStyleCnt="0"/>
      <dgm:spPr/>
    </dgm:pt>
    <dgm:pt modelId="{D79FD4E6-ECAE-47EE-9FD1-096E9B2C1558}" type="pres">
      <dgm:prSet presAssocID="{D6E2C21F-2BD9-4BAE-A371-DD224092DCA7}" presName="composite4" presStyleCnt="0"/>
      <dgm:spPr/>
    </dgm:pt>
    <dgm:pt modelId="{CDF1DA6A-D6FC-4DA7-BE28-C57BB141C564}" type="pres">
      <dgm:prSet presAssocID="{D6E2C21F-2BD9-4BAE-A371-DD224092DCA7}" presName="background4" presStyleLbl="node4" presStyleIdx="3" presStyleCnt="4"/>
      <dgm:spPr/>
    </dgm:pt>
    <dgm:pt modelId="{B1454D3E-2410-4C9B-9253-D99DC05CA5DB}" type="pres">
      <dgm:prSet presAssocID="{D6E2C21F-2BD9-4BAE-A371-DD224092DCA7}" presName="text4" presStyleLbl="fgAcc4" presStyleIdx="3" presStyleCnt="4" custScaleY="213622" custLinFactNeighborX="-5503" custLinFactNeighborY="15165">
        <dgm:presLayoutVars>
          <dgm:chPref val="3"/>
        </dgm:presLayoutVars>
      </dgm:prSet>
      <dgm:spPr/>
      <dgm:t>
        <a:bodyPr/>
        <a:lstStyle/>
        <a:p>
          <a:endParaRPr lang="en-US"/>
        </a:p>
      </dgm:t>
    </dgm:pt>
    <dgm:pt modelId="{EF94D204-20CF-4857-B304-A7AD8F4C1D28}" type="pres">
      <dgm:prSet presAssocID="{D6E2C21F-2BD9-4BAE-A371-DD224092DCA7}" presName="hierChild5" presStyleCnt="0"/>
      <dgm:spPr/>
    </dgm:pt>
  </dgm:ptLst>
  <dgm:cxnLst>
    <dgm:cxn modelId="{33BD5A95-32C0-459C-8492-9575EABDD9AD}" type="presOf" srcId="{1E8D941A-F946-4D05-8DE0-EFFDE41072F7}" destId="{47B460B6-28DF-433B-86C4-B147F043C0F1}" srcOrd="0" destOrd="0" presId="urn:microsoft.com/office/officeart/2005/8/layout/hierarchy1"/>
    <dgm:cxn modelId="{1236A097-E0A3-4A8C-A1DE-E4BF2A938911}" type="presOf" srcId="{54ED25C0-B129-4593-BE50-FFDD2019D870}" destId="{E8AC3EEE-9EAB-4F59-8B9C-32301BF3AA8E}" srcOrd="0" destOrd="0" presId="urn:microsoft.com/office/officeart/2005/8/layout/hierarchy1"/>
    <dgm:cxn modelId="{13A91316-0BC8-4278-90E7-B916F3EDB8D8}" srcId="{08F37650-5F23-4949-9B0C-E482422412AB}" destId="{2D8ADFA4-EE7F-4004-8524-EAC15F0E295E}" srcOrd="0" destOrd="0" parTransId="{F085AA98-E340-42A8-9564-061DB2ADF6E7}" sibTransId="{B77E7F8D-9404-4988-9230-79693DDC1726}"/>
    <dgm:cxn modelId="{53B7208D-42E3-48EF-BE14-B46D12B71340}" srcId="{BE2992DF-59FD-4D95-ADC8-CB334A49131E}" destId="{1DD9582D-08B6-4B08-84EF-41DAAF4C7D7A}" srcOrd="0" destOrd="0" parTransId="{96090B4E-F822-4BE5-934C-8287F9D01988}" sibTransId="{1535BF0C-65D9-4C0F-A6A8-F54879B22EF0}"/>
    <dgm:cxn modelId="{2E05E0C2-6E04-4349-9C16-EAE06F031697}" type="presOf" srcId="{EB077924-A1FF-4463-9622-5C7E5F61F63F}" destId="{C55DC7AC-F1E4-458C-BB0F-E81A58664D89}" srcOrd="0" destOrd="0" presId="urn:microsoft.com/office/officeart/2005/8/layout/hierarchy1"/>
    <dgm:cxn modelId="{214FC64B-F17A-43EC-94AF-C9C735FF35CE}" type="presOf" srcId="{2D8ADFA4-EE7F-4004-8524-EAC15F0E295E}" destId="{C858DCAF-28A5-4089-A7DB-FE886E223889}" srcOrd="0" destOrd="0" presId="urn:microsoft.com/office/officeart/2005/8/layout/hierarchy1"/>
    <dgm:cxn modelId="{8284E796-9007-4E8F-B019-9EF853D8E1BD}" type="presOf" srcId="{F085AA98-E340-42A8-9564-061DB2ADF6E7}" destId="{B5496E01-12DF-4305-B919-3CF73D3EE5C1}" srcOrd="0" destOrd="0" presId="urn:microsoft.com/office/officeart/2005/8/layout/hierarchy1"/>
    <dgm:cxn modelId="{BFB58567-4794-4287-87BE-CADEA2D60F9E}" type="presOf" srcId="{0A8205DE-EF82-455B-8EDF-CEA48086EABC}" destId="{4DC2225F-2AC6-4F9D-A594-AFC9E3B2967A}" srcOrd="0" destOrd="0" presId="urn:microsoft.com/office/officeart/2005/8/layout/hierarchy1"/>
    <dgm:cxn modelId="{7A40FF3A-9B12-45FD-A281-BDC86D976D7D}" type="presOf" srcId="{4BB5B7D5-AC6F-40B1-AAB3-003D09E4D18D}" destId="{DECC4B9A-D4F0-4334-B50F-19A0388038B2}" srcOrd="0" destOrd="0" presId="urn:microsoft.com/office/officeart/2005/8/layout/hierarchy1"/>
    <dgm:cxn modelId="{2D5C65BA-D9D5-4F99-91AA-74926DC3F6BF}" type="presOf" srcId="{3DADDE72-A00F-4223-8A8E-47F81F1B866C}" destId="{987DF5F8-6EDE-49D0-B679-29B1FA11F8E4}" srcOrd="0" destOrd="0" presId="urn:microsoft.com/office/officeart/2005/8/layout/hierarchy1"/>
    <dgm:cxn modelId="{F54A7E91-6285-4903-9218-940211812FDB}" type="presOf" srcId="{4D8F0F93-1C6D-4492-AC71-B2C9E9AA756B}" destId="{884BC40B-9D88-4408-B4AB-CC093948EFA1}" srcOrd="0" destOrd="0" presId="urn:microsoft.com/office/officeart/2005/8/layout/hierarchy1"/>
    <dgm:cxn modelId="{F18BD778-2344-4903-BC5D-8C811EABD777}" type="presOf" srcId="{DCA34039-ABF7-4AB7-8450-A20E9CF4B786}" destId="{3720F8CD-4F0A-4FC5-8FAD-A17B0EB76CC6}" srcOrd="0" destOrd="0" presId="urn:microsoft.com/office/officeart/2005/8/layout/hierarchy1"/>
    <dgm:cxn modelId="{977467AD-1CC3-4DF8-BE94-DFE953517950}" srcId="{FBF5241B-1FE9-4FFA-9584-545A6C529E0B}" destId="{0A8205DE-EF82-455B-8EDF-CEA48086EABC}" srcOrd="0" destOrd="0" parTransId="{FB9222E7-724F-43FA-B97E-C32DBC7B8194}" sibTransId="{5B2D745D-CB3E-4CB4-80B0-2ED9E86674C0}"/>
    <dgm:cxn modelId="{CAB8F7BC-76EB-467A-923E-7925250AF6D3}" type="presOf" srcId="{73BAE22D-D8FA-4946-A281-47CC36EA7306}" destId="{5F9C53D5-26F9-4463-BF8C-8FFD64DA9A0A}" srcOrd="0" destOrd="0" presId="urn:microsoft.com/office/officeart/2005/8/layout/hierarchy1"/>
    <dgm:cxn modelId="{DE629020-1082-4463-BA79-E7ABADE92592}" type="presOf" srcId="{1DD9582D-08B6-4B08-84EF-41DAAF4C7D7A}" destId="{CEA3C3CF-0A8A-4810-A1D5-95B4596C4313}" srcOrd="0" destOrd="0" presId="urn:microsoft.com/office/officeart/2005/8/layout/hierarchy1"/>
    <dgm:cxn modelId="{76377A6C-D4F8-4FAD-83CA-BA37BF1A3854}" type="presOf" srcId="{1E2254DF-5F07-4E39-9DAE-E7E2E93F6A93}" destId="{3EF5C7AC-CCAD-494B-A625-E73F942AAB9E}" srcOrd="0" destOrd="0" presId="urn:microsoft.com/office/officeart/2005/8/layout/hierarchy1"/>
    <dgm:cxn modelId="{D5B1DAC2-2463-4FE7-B11D-F6070FFD1ACF}" type="presOf" srcId="{FBF5241B-1FE9-4FFA-9584-545A6C529E0B}" destId="{1A522EDF-2692-4B72-B20C-9EA2AEF8F22F}" srcOrd="0" destOrd="0" presId="urn:microsoft.com/office/officeart/2005/8/layout/hierarchy1"/>
    <dgm:cxn modelId="{D485A062-B265-4681-AD56-BFFABBC554ED}" srcId="{73BAE22D-D8FA-4946-A281-47CC36EA7306}" destId="{08F37650-5F23-4949-9B0C-E482422412AB}" srcOrd="0" destOrd="0" parTransId="{54ED25C0-B129-4593-BE50-FFDD2019D870}" sibTransId="{3604C03C-BAAB-4E1C-B014-B3263C2AA47A}"/>
    <dgm:cxn modelId="{BAE6461A-C929-440C-9CB0-669A8C76089A}" srcId="{8390F302-3382-492F-8125-EAB8F93948F5}" destId="{DCA34039-ABF7-4AB7-8450-A20E9CF4B786}" srcOrd="0" destOrd="0" parTransId="{35F22A65-BE64-4204-AE08-7918885B8D6A}" sibTransId="{4042C2FD-0A00-4437-8527-4B044AE234FD}"/>
    <dgm:cxn modelId="{F5B46230-29E4-489D-808F-B06B239806F4}" type="presOf" srcId="{655D2E4D-1A68-4263-86DC-BE3989381A18}" destId="{C4622975-2A18-4A17-9ED1-25C6E4FBCEAE}" srcOrd="0" destOrd="0" presId="urn:microsoft.com/office/officeart/2005/8/layout/hierarchy1"/>
    <dgm:cxn modelId="{33A88332-1C35-4644-A099-0D40F2A02438}" srcId="{4BB5B7D5-AC6F-40B1-AAB3-003D09E4D18D}" destId="{1E8D941A-F946-4D05-8DE0-EFFDE41072F7}" srcOrd="0" destOrd="0" parTransId="{A390EB8F-6290-4303-9D86-C29F3E388364}" sibTransId="{47080164-DF2A-44CF-8416-4FE4427C6F1F}"/>
    <dgm:cxn modelId="{4BBDA214-4766-4378-9394-B03842442864}" type="presOf" srcId="{BE2992DF-59FD-4D95-ADC8-CB334A49131E}" destId="{0FB026E1-DFA5-4C26-9927-D0464061F53E}" srcOrd="0" destOrd="0" presId="urn:microsoft.com/office/officeart/2005/8/layout/hierarchy1"/>
    <dgm:cxn modelId="{0625A17E-0A18-449E-AAA8-4284012B4D79}" type="presOf" srcId="{192AD975-F9D5-4509-BF00-3E62D6C95443}" destId="{17BAEBD5-B77F-4777-833B-3A9C7B689E63}" srcOrd="0" destOrd="0" presId="urn:microsoft.com/office/officeart/2005/8/layout/hierarchy1"/>
    <dgm:cxn modelId="{3F2393C9-55AF-4034-924D-2004BCBDCD50}" srcId="{155B8F6C-6E69-471A-8BAB-53039AC8EA37}" destId="{8390F302-3382-492F-8125-EAB8F93948F5}" srcOrd="0" destOrd="0" parTransId="{329B4E56-B388-47B5-914D-0377BDDD70DA}" sibTransId="{2D17447A-F1D7-4D31-86E4-ADCDDF56726C}"/>
    <dgm:cxn modelId="{0B86C981-1CFA-4698-8356-E5BDE7AF68D8}" type="presOf" srcId="{96090B4E-F822-4BE5-934C-8287F9D01988}" destId="{862E0F6F-F231-4F75-872E-A72C28994027}" srcOrd="0" destOrd="0" presId="urn:microsoft.com/office/officeart/2005/8/layout/hierarchy1"/>
    <dgm:cxn modelId="{7A63C0B8-6B99-4084-83B0-B5C198374CB3}" srcId="{1DD9582D-08B6-4B08-84EF-41DAAF4C7D7A}" destId="{192AD975-F9D5-4509-BF00-3E62D6C95443}" srcOrd="0" destOrd="0" parTransId="{EB077924-A1FF-4463-9622-5C7E5F61F63F}" sibTransId="{7E8754C6-49FB-428C-805B-D5C74AEC259E}"/>
    <dgm:cxn modelId="{8D13BA9C-BBB2-4811-A96B-D17F18CC8015}" type="presOf" srcId="{FB9222E7-724F-43FA-B97E-C32DBC7B8194}" destId="{7F66DC30-924E-42FE-B30F-0A13C80BEAF6}" srcOrd="0" destOrd="0" presId="urn:microsoft.com/office/officeart/2005/8/layout/hierarchy1"/>
    <dgm:cxn modelId="{7657B8EC-F1FD-4CB2-88E9-52037E04A49C}" srcId="{1E8D941A-F946-4D05-8DE0-EFFDE41072F7}" destId="{73BAE22D-D8FA-4946-A281-47CC36EA7306}" srcOrd="0" destOrd="0" parTransId="{1D80E83C-A096-4031-B7FF-8DCA5BD14BB7}" sibTransId="{89166BE4-37EE-4AFD-BD4F-045CEFA209EE}"/>
    <dgm:cxn modelId="{2634EB7D-C940-4E34-BCBC-75B946CCC8CE}" type="presOf" srcId="{1D80E83C-A096-4031-B7FF-8DCA5BD14BB7}" destId="{497050F8-EEE2-4327-9DB3-EB0EC1AB78A3}" srcOrd="0" destOrd="0" presId="urn:microsoft.com/office/officeart/2005/8/layout/hierarchy1"/>
    <dgm:cxn modelId="{04076625-DDE4-46BF-8852-09D2BCAB2EAE}" type="presOf" srcId="{155B8F6C-6E69-471A-8BAB-53039AC8EA37}" destId="{124F8B9D-3B34-4327-8E71-97DD6FB181BA}" srcOrd="0" destOrd="0" presId="urn:microsoft.com/office/officeart/2005/8/layout/hierarchy1"/>
    <dgm:cxn modelId="{D08A3C99-500E-4CF8-AF6D-93910744AD28}" srcId="{0A8205DE-EF82-455B-8EDF-CEA48086EABC}" destId="{D6E2C21F-2BD9-4BAE-A371-DD224092DCA7}" srcOrd="0" destOrd="0" parTransId="{3DADDE72-A00F-4223-8A8E-47F81F1B866C}" sibTransId="{27A03576-3B7E-4979-A45E-E0668CF8AC2C}"/>
    <dgm:cxn modelId="{8ADFE4D9-839B-4B98-BA0A-70FE702BED3D}" srcId="{1E8D941A-F946-4D05-8DE0-EFFDE41072F7}" destId="{BE2992DF-59FD-4D95-ADC8-CB334A49131E}" srcOrd="1" destOrd="0" parTransId="{1E2254DF-5F07-4E39-9DAE-E7E2E93F6A93}" sibTransId="{37E6EDAE-A274-4A92-8A3D-A4EC0705B9A0}"/>
    <dgm:cxn modelId="{5459BA50-A5C6-4145-8E75-6876F5DDB4C6}" type="presOf" srcId="{08F37650-5F23-4949-9B0C-E482422412AB}" destId="{79144E92-3DAB-4FC5-8133-29FDEA193243}" srcOrd="0" destOrd="0" presId="urn:microsoft.com/office/officeart/2005/8/layout/hierarchy1"/>
    <dgm:cxn modelId="{F4C9586E-01FF-4135-8537-AFAB9DF03517}" type="presOf" srcId="{8390F302-3382-492F-8125-EAB8F93948F5}" destId="{B3AEDE40-E9FE-46A7-81FA-D3AFE5D956D2}" srcOrd="0" destOrd="0" presId="urn:microsoft.com/office/officeart/2005/8/layout/hierarchy1"/>
    <dgm:cxn modelId="{2666568D-EEBC-48C3-8B41-620056638D32}" type="presOf" srcId="{329B4E56-B388-47B5-914D-0377BDDD70DA}" destId="{294F04ED-58B6-42D9-912B-0840CE94B105}" srcOrd="0" destOrd="0" presId="urn:microsoft.com/office/officeart/2005/8/layout/hierarchy1"/>
    <dgm:cxn modelId="{CC0FEA30-6765-4D20-A973-6DD7B826A43C}" srcId="{1E8D941A-F946-4D05-8DE0-EFFDE41072F7}" destId="{FBF5241B-1FE9-4FFA-9584-545A6C529E0B}" srcOrd="3" destOrd="0" parTransId="{4D8F0F93-1C6D-4492-AC71-B2C9E9AA756B}" sibTransId="{C97D1BE4-7D51-4A03-80F9-72E9973F7D85}"/>
    <dgm:cxn modelId="{4E82B1FC-91CB-4CD8-B6D2-EFADFC0B420F}" srcId="{1E8D941A-F946-4D05-8DE0-EFFDE41072F7}" destId="{155B8F6C-6E69-471A-8BAB-53039AC8EA37}" srcOrd="2" destOrd="0" parTransId="{655D2E4D-1A68-4263-86DC-BE3989381A18}" sibTransId="{74284087-6C1E-41F0-97AF-AEB9248DDE4C}"/>
    <dgm:cxn modelId="{990594B5-D546-4472-9437-B935184124B1}" type="presOf" srcId="{35F22A65-BE64-4204-AE08-7918885B8D6A}" destId="{4A3DBEA3-C604-4B4D-96DD-3E93EDFADF6E}" srcOrd="0" destOrd="0" presId="urn:microsoft.com/office/officeart/2005/8/layout/hierarchy1"/>
    <dgm:cxn modelId="{B49ED8CB-49CC-403D-B653-37A947784D57}" type="presOf" srcId="{D6E2C21F-2BD9-4BAE-A371-DD224092DCA7}" destId="{B1454D3E-2410-4C9B-9253-D99DC05CA5DB}" srcOrd="0" destOrd="0" presId="urn:microsoft.com/office/officeart/2005/8/layout/hierarchy1"/>
    <dgm:cxn modelId="{C36A1AC2-0198-4DA2-BD48-C6255D9AB222}" type="presParOf" srcId="{DECC4B9A-D4F0-4334-B50F-19A0388038B2}" destId="{0265289F-D8C5-4A12-A726-7B73E7FBAB1B}" srcOrd="0" destOrd="0" presId="urn:microsoft.com/office/officeart/2005/8/layout/hierarchy1"/>
    <dgm:cxn modelId="{ED003A33-2D63-4EE0-9BED-53F32448B076}" type="presParOf" srcId="{0265289F-D8C5-4A12-A726-7B73E7FBAB1B}" destId="{4128A972-F4F1-4332-BA00-8AC191282BE7}" srcOrd="0" destOrd="0" presId="urn:microsoft.com/office/officeart/2005/8/layout/hierarchy1"/>
    <dgm:cxn modelId="{FA4D2AEC-AFCE-4A57-BE86-15213ADE52D2}" type="presParOf" srcId="{4128A972-F4F1-4332-BA00-8AC191282BE7}" destId="{47105CF7-DD96-4DD6-8F27-A6765AA19730}" srcOrd="0" destOrd="0" presId="urn:microsoft.com/office/officeart/2005/8/layout/hierarchy1"/>
    <dgm:cxn modelId="{0C57FABF-43EA-4A5D-915A-536A6CCFECFB}" type="presParOf" srcId="{4128A972-F4F1-4332-BA00-8AC191282BE7}" destId="{47B460B6-28DF-433B-86C4-B147F043C0F1}" srcOrd="1" destOrd="0" presId="urn:microsoft.com/office/officeart/2005/8/layout/hierarchy1"/>
    <dgm:cxn modelId="{F911DEF3-A421-4E59-A571-7639C15B1330}" type="presParOf" srcId="{0265289F-D8C5-4A12-A726-7B73E7FBAB1B}" destId="{BE6523A3-2CE8-46D4-A097-44716D381CF4}" srcOrd="1" destOrd="0" presId="urn:microsoft.com/office/officeart/2005/8/layout/hierarchy1"/>
    <dgm:cxn modelId="{9A0055DE-3E67-4390-B091-E8B0ECD0EE62}" type="presParOf" srcId="{BE6523A3-2CE8-46D4-A097-44716D381CF4}" destId="{497050F8-EEE2-4327-9DB3-EB0EC1AB78A3}" srcOrd="0" destOrd="0" presId="urn:microsoft.com/office/officeart/2005/8/layout/hierarchy1"/>
    <dgm:cxn modelId="{724D1CDA-4B96-4C46-8D35-2B868BA5DDAD}" type="presParOf" srcId="{BE6523A3-2CE8-46D4-A097-44716D381CF4}" destId="{05C02AEF-FDB3-47C6-AA5F-7DDC9EA2B40D}" srcOrd="1" destOrd="0" presId="urn:microsoft.com/office/officeart/2005/8/layout/hierarchy1"/>
    <dgm:cxn modelId="{DBE43668-4F6D-4566-B7F5-8203092A94DA}" type="presParOf" srcId="{05C02AEF-FDB3-47C6-AA5F-7DDC9EA2B40D}" destId="{4DE2142F-AD2D-4768-8F74-2281AEAB5DF2}" srcOrd="0" destOrd="0" presId="urn:microsoft.com/office/officeart/2005/8/layout/hierarchy1"/>
    <dgm:cxn modelId="{54841288-E1BA-4BD6-B511-6BC6845DA769}" type="presParOf" srcId="{4DE2142F-AD2D-4768-8F74-2281AEAB5DF2}" destId="{B7153DD0-C2E1-4966-81D2-1AA28C4A4010}" srcOrd="0" destOrd="0" presId="urn:microsoft.com/office/officeart/2005/8/layout/hierarchy1"/>
    <dgm:cxn modelId="{D8336B78-1B2F-47C6-B3B6-372FAC569740}" type="presParOf" srcId="{4DE2142F-AD2D-4768-8F74-2281AEAB5DF2}" destId="{5F9C53D5-26F9-4463-BF8C-8FFD64DA9A0A}" srcOrd="1" destOrd="0" presId="urn:microsoft.com/office/officeart/2005/8/layout/hierarchy1"/>
    <dgm:cxn modelId="{565E3084-626C-4394-B3E0-D887B940932E}" type="presParOf" srcId="{05C02AEF-FDB3-47C6-AA5F-7DDC9EA2B40D}" destId="{1726E9B3-B1E5-427B-BDC9-84DC5B6E2A39}" srcOrd="1" destOrd="0" presId="urn:microsoft.com/office/officeart/2005/8/layout/hierarchy1"/>
    <dgm:cxn modelId="{3E2ED15E-EF52-4891-9386-EFC1F4A9F337}" type="presParOf" srcId="{1726E9B3-B1E5-427B-BDC9-84DC5B6E2A39}" destId="{E8AC3EEE-9EAB-4F59-8B9C-32301BF3AA8E}" srcOrd="0" destOrd="0" presId="urn:microsoft.com/office/officeart/2005/8/layout/hierarchy1"/>
    <dgm:cxn modelId="{F472CF19-71A7-4DC0-B253-1591C8342C7A}" type="presParOf" srcId="{1726E9B3-B1E5-427B-BDC9-84DC5B6E2A39}" destId="{97D3887B-5B23-42E8-8279-8725D8A9138F}" srcOrd="1" destOrd="0" presId="urn:microsoft.com/office/officeart/2005/8/layout/hierarchy1"/>
    <dgm:cxn modelId="{5A3383CB-BF77-4E3F-83CC-38981CF15D74}" type="presParOf" srcId="{97D3887B-5B23-42E8-8279-8725D8A9138F}" destId="{41C367EB-B225-4CB5-82F8-9BC1CB67B194}" srcOrd="0" destOrd="0" presId="urn:microsoft.com/office/officeart/2005/8/layout/hierarchy1"/>
    <dgm:cxn modelId="{DC196A08-0F01-41FF-BA40-5EDA624C477E}" type="presParOf" srcId="{41C367EB-B225-4CB5-82F8-9BC1CB67B194}" destId="{160122E4-C18C-451A-A5E2-B3F8740E0181}" srcOrd="0" destOrd="0" presId="urn:microsoft.com/office/officeart/2005/8/layout/hierarchy1"/>
    <dgm:cxn modelId="{C246FB92-9691-49C3-B198-310E1FD3279A}" type="presParOf" srcId="{41C367EB-B225-4CB5-82F8-9BC1CB67B194}" destId="{79144E92-3DAB-4FC5-8133-29FDEA193243}" srcOrd="1" destOrd="0" presId="urn:microsoft.com/office/officeart/2005/8/layout/hierarchy1"/>
    <dgm:cxn modelId="{FE6D25DB-0DCE-43D0-B895-D80EC157AA72}" type="presParOf" srcId="{97D3887B-5B23-42E8-8279-8725D8A9138F}" destId="{BB41DD44-E0AE-48F2-A3D7-89F132F04800}" srcOrd="1" destOrd="0" presId="urn:microsoft.com/office/officeart/2005/8/layout/hierarchy1"/>
    <dgm:cxn modelId="{14EE4DF0-FA33-40E4-93E9-6CD86EB34050}" type="presParOf" srcId="{BB41DD44-E0AE-48F2-A3D7-89F132F04800}" destId="{B5496E01-12DF-4305-B919-3CF73D3EE5C1}" srcOrd="0" destOrd="0" presId="urn:microsoft.com/office/officeart/2005/8/layout/hierarchy1"/>
    <dgm:cxn modelId="{FCDC845E-6D41-4342-9CCE-54370264780F}" type="presParOf" srcId="{BB41DD44-E0AE-48F2-A3D7-89F132F04800}" destId="{BCFE5732-5C25-4EB8-9D33-F35DA26D538C}" srcOrd="1" destOrd="0" presId="urn:microsoft.com/office/officeart/2005/8/layout/hierarchy1"/>
    <dgm:cxn modelId="{923A1A82-22C0-4E68-BF6B-336FF864D4BD}" type="presParOf" srcId="{BCFE5732-5C25-4EB8-9D33-F35DA26D538C}" destId="{102731AF-CC9D-4918-A780-F5B7DCDD2868}" srcOrd="0" destOrd="0" presId="urn:microsoft.com/office/officeart/2005/8/layout/hierarchy1"/>
    <dgm:cxn modelId="{D080F624-F912-4C86-9891-A6015B5DB27A}" type="presParOf" srcId="{102731AF-CC9D-4918-A780-F5B7DCDD2868}" destId="{3FC8C7C1-7EEC-479A-A232-B520D0AA7532}" srcOrd="0" destOrd="0" presId="urn:microsoft.com/office/officeart/2005/8/layout/hierarchy1"/>
    <dgm:cxn modelId="{36903BB0-D8A2-42EA-8B83-91F695C3CFC7}" type="presParOf" srcId="{102731AF-CC9D-4918-A780-F5B7DCDD2868}" destId="{C858DCAF-28A5-4089-A7DB-FE886E223889}" srcOrd="1" destOrd="0" presId="urn:microsoft.com/office/officeart/2005/8/layout/hierarchy1"/>
    <dgm:cxn modelId="{9F8AE69E-4E20-418E-9717-9E76C5AA0853}" type="presParOf" srcId="{BCFE5732-5C25-4EB8-9D33-F35DA26D538C}" destId="{DD00884D-F352-431F-B329-56FA492BDE48}" srcOrd="1" destOrd="0" presId="urn:microsoft.com/office/officeart/2005/8/layout/hierarchy1"/>
    <dgm:cxn modelId="{35575B25-AE64-476C-AC2B-6264190B147F}" type="presParOf" srcId="{BE6523A3-2CE8-46D4-A097-44716D381CF4}" destId="{3EF5C7AC-CCAD-494B-A625-E73F942AAB9E}" srcOrd="2" destOrd="0" presId="urn:microsoft.com/office/officeart/2005/8/layout/hierarchy1"/>
    <dgm:cxn modelId="{C9B8E096-A12E-4A27-822F-3AB6F45678F3}" type="presParOf" srcId="{BE6523A3-2CE8-46D4-A097-44716D381CF4}" destId="{7866C414-7FF2-4DFF-96F8-4F33096E0A11}" srcOrd="3" destOrd="0" presId="urn:microsoft.com/office/officeart/2005/8/layout/hierarchy1"/>
    <dgm:cxn modelId="{67D64D25-D666-4AD4-B076-8DD692A5D133}" type="presParOf" srcId="{7866C414-7FF2-4DFF-96F8-4F33096E0A11}" destId="{39A816F3-CBC4-432D-BC1B-98ED166F35CD}" srcOrd="0" destOrd="0" presId="urn:microsoft.com/office/officeart/2005/8/layout/hierarchy1"/>
    <dgm:cxn modelId="{7D846758-7726-455B-98B5-7217F12BCA54}" type="presParOf" srcId="{39A816F3-CBC4-432D-BC1B-98ED166F35CD}" destId="{208B812B-812C-4C6E-B62F-2BADE4827903}" srcOrd="0" destOrd="0" presId="urn:microsoft.com/office/officeart/2005/8/layout/hierarchy1"/>
    <dgm:cxn modelId="{581D3C97-16CB-47C7-92CB-0ED79896E24A}" type="presParOf" srcId="{39A816F3-CBC4-432D-BC1B-98ED166F35CD}" destId="{0FB026E1-DFA5-4C26-9927-D0464061F53E}" srcOrd="1" destOrd="0" presId="urn:microsoft.com/office/officeart/2005/8/layout/hierarchy1"/>
    <dgm:cxn modelId="{4F585823-2182-4984-80F8-E939ADAA57AF}" type="presParOf" srcId="{7866C414-7FF2-4DFF-96F8-4F33096E0A11}" destId="{6116156B-F59F-477C-8944-05F04698AF7D}" srcOrd="1" destOrd="0" presId="urn:microsoft.com/office/officeart/2005/8/layout/hierarchy1"/>
    <dgm:cxn modelId="{BB35ACD3-5217-49FC-A8F7-A1FDCEFCF99F}" type="presParOf" srcId="{6116156B-F59F-477C-8944-05F04698AF7D}" destId="{862E0F6F-F231-4F75-872E-A72C28994027}" srcOrd="0" destOrd="0" presId="urn:microsoft.com/office/officeart/2005/8/layout/hierarchy1"/>
    <dgm:cxn modelId="{11AA6E05-69DB-4B46-864F-250F61BEEC26}" type="presParOf" srcId="{6116156B-F59F-477C-8944-05F04698AF7D}" destId="{72F3EB29-8C0B-4F7D-BB3D-BF4DB9001FD1}" srcOrd="1" destOrd="0" presId="urn:microsoft.com/office/officeart/2005/8/layout/hierarchy1"/>
    <dgm:cxn modelId="{45FCB091-F55B-4362-841B-BF96D91F79A7}" type="presParOf" srcId="{72F3EB29-8C0B-4F7D-BB3D-BF4DB9001FD1}" destId="{F1576EE5-67A9-4D93-8378-51E36B505098}" srcOrd="0" destOrd="0" presId="urn:microsoft.com/office/officeart/2005/8/layout/hierarchy1"/>
    <dgm:cxn modelId="{5BCE6AE8-8B83-4A6B-A40B-8FE631A44A0F}" type="presParOf" srcId="{F1576EE5-67A9-4D93-8378-51E36B505098}" destId="{D5A1A103-F7A0-4EF3-B4B5-536F8AB1A061}" srcOrd="0" destOrd="0" presId="urn:microsoft.com/office/officeart/2005/8/layout/hierarchy1"/>
    <dgm:cxn modelId="{7DBCB674-B881-4FA3-B1C9-9B630F146649}" type="presParOf" srcId="{F1576EE5-67A9-4D93-8378-51E36B505098}" destId="{CEA3C3CF-0A8A-4810-A1D5-95B4596C4313}" srcOrd="1" destOrd="0" presId="urn:microsoft.com/office/officeart/2005/8/layout/hierarchy1"/>
    <dgm:cxn modelId="{6C407F3E-6A65-4369-B768-9E33B628B56C}" type="presParOf" srcId="{72F3EB29-8C0B-4F7D-BB3D-BF4DB9001FD1}" destId="{D9B71CC0-5780-4669-AFCA-A150158ACF97}" srcOrd="1" destOrd="0" presId="urn:microsoft.com/office/officeart/2005/8/layout/hierarchy1"/>
    <dgm:cxn modelId="{15EFE81F-BFA2-443F-A100-94148CCBC01F}" type="presParOf" srcId="{D9B71CC0-5780-4669-AFCA-A150158ACF97}" destId="{C55DC7AC-F1E4-458C-BB0F-E81A58664D89}" srcOrd="0" destOrd="0" presId="urn:microsoft.com/office/officeart/2005/8/layout/hierarchy1"/>
    <dgm:cxn modelId="{57B6C0B9-14B8-4E70-BC0C-EAA812C6185B}" type="presParOf" srcId="{D9B71CC0-5780-4669-AFCA-A150158ACF97}" destId="{281BF2D7-D47C-46D9-8EC9-AEA14C8AAEFD}" srcOrd="1" destOrd="0" presId="urn:microsoft.com/office/officeart/2005/8/layout/hierarchy1"/>
    <dgm:cxn modelId="{CD7C9AEB-4A4C-47D3-BEB0-5D07FB40F842}" type="presParOf" srcId="{281BF2D7-D47C-46D9-8EC9-AEA14C8AAEFD}" destId="{B895DF2B-306B-4F80-AEE1-5AE67D1CF449}" srcOrd="0" destOrd="0" presId="urn:microsoft.com/office/officeart/2005/8/layout/hierarchy1"/>
    <dgm:cxn modelId="{A228699E-DB9B-4A0E-B87E-68C5FABA9B54}" type="presParOf" srcId="{B895DF2B-306B-4F80-AEE1-5AE67D1CF449}" destId="{CB2B6182-3EA6-47F8-919D-F29062CEB799}" srcOrd="0" destOrd="0" presId="urn:microsoft.com/office/officeart/2005/8/layout/hierarchy1"/>
    <dgm:cxn modelId="{DEC878AD-07C9-4F90-9D4B-4FC4C6E05E30}" type="presParOf" srcId="{B895DF2B-306B-4F80-AEE1-5AE67D1CF449}" destId="{17BAEBD5-B77F-4777-833B-3A9C7B689E63}" srcOrd="1" destOrd="0" presId="urn:microsoft.com/office/officeart/2005/8/layout/hierarchy1"/>
    <dgm:cxn modelId="{2C4D1A38-95D2-4484-A333-DC7CB4796814}" type="presParOf" srcId="{281BF2D7-D47C-46D9-8EC9-AEA14C8AAEFD}" destId="{81AD0B95-CBA9-467B-A8B1-A334C3578189}" srcOrd="1" destOrd="0" presId="urn:microsoft.com/office/officeart/2005/8/layout/hierarchy1"/>
    <dgm:cxn modelId="{BE74E743-526E-4D48-9FDA-ABE730BF2596}" type="presParOf" srcId="{BE6523A3-2CE8-46D4-A097-44716D381CF4}" destId="{C4622975-2A18-4A17-9ED1-25C6E4FBCEAE}" srcOrd="4" destOrd="0" presId="urn:microsoft.com/office/officeart/2005/8/layout/hierarchy1"/>
    <dgm:cxn modelId="{6E0C83AD-6B73-437F-8EAB-C8EC23856CAA}" type="presParOf" srcId="{BE6523A3-2CE8-46D4-A097-44716D381CF4}" destId="{28197C8C-F46A-445B-997E-E536E5D94638}" srcOrd="5" destOrd="0" presId="urn:microsoft.com/office/officeart/2005/8/layout/hierarchy1"/>
    <dgm:cxn modelId="{1D703F46-AAB2-4EB4-B341-3E0A0F7E69BF}" type="presParOf" srcId="{28197C8C-F46A-445B-997E-E536E5D94638}" destId="{37C6621F-CB86-4617-8FA5-305DD49A5362}" srcOrd="0" destOrd="0" presId="urn:microsoft.com/office/officeart/2005/8/layout/hierarchy1"/>
    <dgm:cxn modelId="{01C6668F-9B89-4F99-9C31-2B99631C78BB}" type="presParOf" srcId="{37C6621F-CB86-4617-8FA5-305DD49A5362}" destId="{12945168-CA3D-444F-9B2F-FD523107051D}" srcOrd="0" destOrd="0" presId="urn:microsoft.com/office/officeart/2005/8/layout/hierarchy1"/>
    <dgm:cxn modelId="{16104F95-7C76-496E-B038-292429CDA86A}" type="presParOf" srcId="{37C6621F-CB86-4617-8FA5-305DD49A5362}" destId="{124F8B9D-3B34-4327-8E71-97DD6FB181BA}" srcOrd="1" destOrd="0" presId="urn:microsoft.com/office/officeart/2005/8/layout/hierarchy1"/>
    <dgm:cxn modelId="{886B9CA5-3FE2-4C8C-B6DA-22EEA8B4E31A}" type="presParOf" srcId="{28197C8C-F46A-445B-997E-E536E5D94638}" destId="{5734160A-9CD6-4A14-8FDC-4D88703729B2}" srcOrd="1" destOrd="0" presId="urn:microsoft.com/office/officeart/2005/8/layout/hierarchy1"/>
    <dgm:cxn modelId="{BF5F23EC-D0CF-435B-9FA7-ED300D035154}" type="presParOf" srcId="{5734160A-9CD6-4A14-8FDC-4D88703729B2}" destId="{294F04ED-58B6-42D9-912B-0840CE94B105}" srcOrd="0" destOrd="0" presId="urn:microsoft.com/office/officeart/2005/8/layout/hierarchy1"/>
    <dgm:cxn modelId="{F019BAE5-310D-4EB9-9DBD-C9B6C230D8D7}" type="presParOf" srcId="{5734160A-9CD6-4A14-8FDC-4D88703729B2}" destId="{33F23CA0-6576-4EDA-952D-70BCB5DD48AC}" srcOrd="1" destOrd="0" presId="urn:microsoft.com/office/officeart/2005/8/layout/hierarchy1"/>
    <dgm:cxn modelId="{8A8C65D5-BD81-4706-A648-9C5570BB2099}" type="presParOf" srcId="{33F23CA0-6576-4EDA-952D-70BCB5DD48AC}" destId="{C6F802A3-5A92-4D4D-B9BE-3519D41EAA8E}" srcOrd="0" destOrd="0" presId="urn:microsoft.com/office/officeart/2005/8/layout/hierarchy1"/>
    <dgm:cxn modelId="{FB0D121D-01C1-45BF-97FC-5674DE8866C1}" type="presParOf" srcId="{C6F802A3-5A92-4D4D-B9BE-3519D41EAA8E}" destId="{E706C031-24B9-4190-BBB1-358B136E6AB7}" srcOrd="0" destOrd="0" presId="urn:microsoft.com/office/officeart/2005/8/layout/hierarchy1"/>
    <dgm:cxn modelId="{0B6428EC-ED0E-415A-9413-DD1EA7EBD696}" type="presParOf" srcId="{C6F802A3-5A92-4D4D-B9BE-3519D41EAA8E}" destId="{B3AEDE40-E9FE-46A7-81FA-D3AFE5D956D2}" srcOrd="1" destOrd="0" presId="urn:microsoft.com/office/officeart/2005/8/layout/hierarchy1"/>
    <dgm:cxn modelId="{8EA1EA95-D5A9-43A5-A73E-22983CF2EB91}" type="presParOf" srcId="{33F23CA0-6576-4EDA-952D-70BCB5DD48AC}" destId="{73022131-932E-4876-911E-9404C6AAC8C0}" srcOrd="1" destOrd="0" presId="urn:microsoft.com/office/officeart/2005/8/layout/hierarchy1"/>
    <dgm:cxn modelId="{F2D262E2-0130-4858-AEC4-8094E29AA75F}" type="presParOf" srcId="{73022131-932E-4876-911E-9404C6AAC8C0}" destId="{4A3DBEA3-C604-4B4D-96DD-3E93EDFADF6E}" srcOrd="0" destOrd="0" presId="urn:microsoft.com/office/officeart/2005/8/layout/hierarchy1"/>
    <dgm:cxn modelId="{432FCE1D-D2DE-4DCF-AC11-ADD143BE3C11}" type="presParOf" srcId="{73022131-932E-4876-911E-9404C6AAC8C0}" destId="{55459145-EC42-4F5E-8E96-CA21441B69D2}" srcOrd="1" destOrd="0" presId="urn:microsoft.com/office/officeart/2005/8/layout/hierarchy1"/>
    <dgm:cxn modelId="{2141659D-ED37-43A7-8AFC-E6DA28987E8C}" type="presParOf" srcId="{55459145-EC42-4F5E-8E96-CA21441B69D2}" destId="{D0FA0B09-005F-4DB8-A3B1-DDDE0ABEAFB6}" srcOrd="0" destOrd="0" presId="urn:microsoft.com/office/officeart/2005/8/layout/hierarchy1"/>
    <dgm:cxn modelId="{C3A217E5-9A70-4BC2-BB30-334DCFE7577A}" type="presParOf" srcId="{D0FA0B09-005F-4DB8-A3B1-DDDE0ABEAFB6}" destId="{35715D4A-3203-4F89-8D10-4358BEA92E76}" srcOrd="0" destOrd="0" presId="urn:microsoft.com/office/officeart/2005/8/layout/hierarchy1"/>
    <dgm:cxn modelId="{0C8186E7-7B4D-457A-A301-73DCEE56847C}" type="presParOf" srcId="{D0FA0B09-005F-4DB8-A3B1-DDDE0ABEAFB6}" destId="{3720F8CD-4F0A-4FC5-8FAD-A17B0EB76CC6}" srcOrd="1" destOrd="0" presId="urn:microsoft.com/office/officeart/2005/8/layout/hierarchy1"/>
    <dgm:cxn modelId="{D79A50CF-C217-4763-9138-3D30A0C8AF8A}" type="presParOf" srcId="{55459145-EC42-4F5E-8E96-CA21441B69D2}" destId="{EDA87AA7-C32E-4CA0-A2C0-F38C2B2DF353}" srcOrd="1" destOrd="0" presId="urn:microsoft.com/office/officeart/2005/8/layout/hierarchy1"/>
    <dgm:cxn modelId="{833ED93B-150C-4F96-93F3-55DA0EAEAA51}" type="presParOf" srcId="{BE6523A3-2CE8-46D4-A097-44716D381CF4}" destId="{884BC40B-9D88-4408-B4AB-CC093948EFA1}" srcOrd="6" destOrd="0" presId="urn:microsoft.com/office/officeart/2005/8/layout/hierarchy1"/>
    <dgm:cxn modelId="{192E292C-F6B2-46B1-845E-6FE52F78C138}" type="presParOf" srcId="{BE6523A3-2CE8-46D4-A097-44716D381CF4}" destId="{67902C3C-030D-4726-A070-6AA1EB780482}" srcOrd="7" destOrd="0" presId="urn:microsoft.com/office/officeart/2005/8/layout/hierarchy1"/>
    <dgm:cxn modelId="{F7BC3E5D-FB1B-4B22-835E-F5492809E0F9}" type="presParOf" srcId="{67902C3C-030D-4726-A070-6AA1EB780482}" destId="{4F72A375-DFFC-4D4C-B781-5A7311034805}" srcOrd="0" destOrd="0" presId="urn:microsoft.com/office/officeart/2005/8/layout/hierarchy1"/>
    <dgm:cxn modelId="{DC403CF7-7D95-4ABF-A44A-AEC9F21A6365}" type="presParOf" srcId="{4F72A375-DFFC-4D4C-B781-5A7311034805}" destId="{995B0A97-B443-450C-99F6-DF501CDC5F66}" srcOrd="0" destOrd="0" presId="urn:microsoft.com/office/officeart/2005/8/layout/hierarchy1"/>
    <dgm:cxn modelId="{804AFBB5-43EE-45E9-A3F3-9A5812EEFC2C}" type="presParOf" srcId="{4F72A375-DFFC-4D4C-B781-5A7311034805}" destId="{1A522EDF-2692-4B72-B20C-9EA2AEF8F22F}" srcOrd="1" destOrd="0" presId="urn:microsoft.com/office/officeart/2005/8/layout/hierarchy1"/>
    <dgm:cxn modelId="{021307A3-3B85-4049-AF43-C8C0D3F1381C}" type="presParOf" srcId="{67902C3C-030D-4726-A070-6AA1EB780482}" destId="{16B52A19-3FBC-4B04-8A12-6AAA22706296}" srcOrd="1" destOrd="0" presId="urn:microsoft.com/office/officeart/2005/8/layout/hierarchy1"/>
    <dgm:cxn modelId="{D2289065-A216-45F4-8291-08CEF43F5DD1}" type="presParOf" srcId="{16B52A19-3FBC-4B04-8A12-6AAA22706296}" destId="{7F66DC30-924E-42FE-B30F-0A13C80BEAF6}" srcOrd="0" destOrd="0" presId="urn:microsoft.com/office/officeart/2005/8/layout/hierarchy1"/>
    <dgm:cxn modelId="{B2C9CA5D-688D-49F0-8D1D-0B6DFB2BB174}" type="presParOf" srcId="{16B52A19-3FBC-4B04-8A12-6AAA22706296}" destId="{FADCDC7C-D5DF-44B4-9295-5FCE085ABDDE}" srcOrd="1" destOrd="0" presId="urn:microsoft.com/office/officeart/2005/8/layout/hierarchy1"/>
    <dgm:cxn modelId="{1421594F-51AB-4B01-98EB-DBF48FC62E07}" type="presParOf" srcId="{FADCDC7C-D5DF-44B4-9295-5FCE085ABDDE}" destId="{1991DF4F-75AC-428E-9A3B-E63224286BDA}" srcOrd="0" destOrd="0" presId="urn:microsoft.com/office/officeart/2005/8/layout/hierarchy1"/>
    <dgm:cxn modelId="{6F613FD5-B1E4-4E3F-8AA4-58015739421D}" type="presParOf" srcId="{1991DF4F-75AC-428E-9A3B-E63224286BDA}" destId="{E18B319F-9DE1-460B-821E-FDB5FD1FEE56}" srcOrd="0" destOrd="0" presId="urn:microsoft.com/office/officeart/2005/8/layout/hierarchy1"/>
    <dgm:cxn modelId="{E88772C0-3F2B-4889-8DF3-9538F6CFEAEE}" type="presParOf" srcId="{1991DF4F-75AC-428E-9A3B-E63224286BDA}" destId="{4DC2225F-2AC6-4F9D-A594-AFC9E3B2967A}" srcOrd="1" destOrd="0" presId="urn:microsoft.com/office/officeart/2005/8/layout/hierarchy1"/>
    <dgm:cxn modelId="{7B7D6472-C1DC-43FC-89B4-56BB63726E36}" type="presParOf" srcId="{FADCDC7C-D5DF-44B4-9295-5FCE085ABDDE}" destId="{DF33338D-ADB0-4764-9889-71CAD90C5CE5}" srcOrd="1" destOrd="0" presId="urn:microsoft.com/office/officeart/2005/8/layout/hierarchy1"/>
    <dgm:cxn modelId="{E569BA92-4948-4BA3-951E-CFB6BD046D6E}" type="presParOf" srcId="{DF33338D-ADB0-4764-9889-71CAD90C5CE5}" destId="{987DF5F8-6EDE-49D0-B679-29B1FA11F8E4}" srcOrd="0" destOrd="0" presId="urn:microsoft.com/office/officeart/2005/8/layout/hierarchy1"/>
    <dgm:cxn modelId="{CF4D965B-D8AA-461C-9E1A-8EB8E4381A99}" type="presParOf" srcId="{DF33338D-ADB0-4764-9889-71CAD90C5CE5}" destId="{7430E4FB-2F62-4695-8807-7A71BC219BC7}" srcOrd="1" destOrd="0" presId="urn:microsoft.com/office/officeart/2005/8/layout/hierarchy1"/>
    <dgm:cxn modelId="{29F67807-7C35-423E-9A20-973440D1AD63}" type="presParOf" srcId="{7430E4FB-2F62-4695-8807-7A71BC219BC7}" destId="{D79FD4E6-ECAE-47EE-9FD1-096E9B2C1558}" srcOrd="0" destOrd="0" presId="urn:microsoft.com/office/officeart/2005/8/layout/hierarchy1"/>
    <dgm:cxn modelId="{08B3EA8F-1FB0-4A56-BF2A-3197804A4BB2}" type="presParOf" srcId="{D79FD4E6-ECAE-47EE-9FD1-096E9B2C1558}" destId="{CDF1DA6A-D6FC-4DA7-BE28-C57BB141C564}" srcOrd="0" destOrd="0" presId="urn:microsoft.com/office/officeart/2005/8/layout/hierarchy1"/>
    <dgm:cxn modelId="{55457012-5B74-43E4-8431-06871EAB7CDC}" type="presParOf" srcId="{D79FD4E6-ECAE-47EE-9FD1-096E9B2C1558}" destId="{B1454D3E-2410-4C9B-9253-D99DC05CA5DB}" srcOrd="1" destOrd="0" presId="urn:microsoft.com/office/officeart/2005/8/layout/hierarchy1"/>
    <dgm:cxn modelId="{487D844A-9795-4E33-B0AC-AE346765C908}" type="presParOf" srcId="{7430E4FB-2F62-4695-8807-7A71BC219BC7}" destId="{EF94D204-20CF-4857-B304-A7AD8F4C1D28}"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7DF5F8-6EDE-49D0-B679-29B1FA11F8E4}">
      <dsp:nvSpPr>
        <dsp:cNvPr id="0" name=""/>
        <dsp:cNvSpPr/>
      </dsp:nvSpPr>
      <dsp:spPr>
        <a:xfrm>
          <a:off x="5649781" y="4824550"/>
          <a:ext cx="91440" cy="1058476"/>
        </a:xfrm>
        <a:custGeom>
          <a:avLst/>
          <a:gdLst/>
          <a:ahLst/>
          <a:cxnLst/>
          <a:rect l="0" t="0" r="0" b="0"/>
          <a:pathLst>
            <a:path>
              <a:moveTo>
                <a:pt x="45720" y="0"/>
              </a:moveTo>
              <a:lnTo>
                <a:pt x="45720" y="105847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66DC30-924E-42FE-B30F-0A13C80BEAF6}">
      <dsp:nvSpPr>
        <dsp:cNvPr id="0" name=""/>
        <dsp:cNvSpPr/>
      </dsp:nvSpPr>
      <dsp:spPr>
        <a:xfrm>
          <a:off x="5649781" y="2943996"/>
          <a:ext cx="91440" cy="420904"/>
        </a:xfrm>
        <a:custGeom>
          <a:avLst/>
          <a:gdLst/>
          <a:ahLst/>
          <a:cxnLst/>
          <a:rect l="0" t="0" r="0" b="0"/>
          <a:pathLst>
            <a:path>
              <a:moveTo>
                <a:pt x="45720" y="0"/>
              </a:moveTo>
              <a:lnTo>
                <a:pt x="45720" y="42090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4BC40B-9D88-4408-B4AB-CC093948EFA1}">
      <dsp:nvSpPr>
        <dsp:cNvPr id="0" name=""/>
        <dsp:cNvSpPr/>
      </dsp:nvSpPr>
      <dsp:spPr>
        <a:xfrm>
          <a:off x="3280614" y="733144"/>
          <a:ext cx="2414886" cy="768471"/>
        </a:xfrm>
        <a:custGeom>
          <a:avLst/>
          <a:gdLst/>
          <a:ahLst/>
          <a:cxnLst/>
          <a:rect l="0" t="0" r="0" b="0"/>
          <a:pathLst>
            <a:path>
              <a:moveTo>
                <a:pt x="0" y="0"/>
              </a:moveTo>
              <a:lnTo>
                <a:pt x="0" y="640190"/>
              </a:lnTo>
              <a:lnTo>
                <a:pt x="2414886" y="640190"/>
              </a:lnTo>
              <a:lnTo>
                <a:pt x="2414886" y="76847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3DBEA3-C604-4B4D-96DD-3E93EDFADF6E}">
      <dsp:nvSpPr>
        <dsp:cNvPr id="0" name=""/>
        <dsp:cNvSpPr/>
      </dsp:nvSpPr>
      <dsp:spPr>
        <a:xfrm>
          <a:off x="3957316" y="4818852"/>
          <a:ext cx="91440" cy="1034735"/>
        </a:xfrm>
        <a:custGeom>
          <a:avLst/>
          <a:gdLst/>
          <a:ahLst/>
          <a:cxnLst/>
          <a:rect l="0" t="0" r="0" b="0"/>
          <a:pathLst>
            <a:path>
              <a:moveTo>
                <a:pt x="45720" y="0"/>
              </a:moveTo>
              <a:lnTo>
                <a:pt x="45720" y="103473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4F04ED-58B6-42D9-912B-0840CE94B105}">
      <dsp:nvSpPr>
        <dsp:cNvPr id="0" name=""/>
        <dsp:cNvSpPr/>
      </dsp:nvSpPr>
      <dsp:spPr>
        <a:xfrm>
          <a:off x="3957316" y="2914556"/>
          <a:ext cx="91440" cy="444646"/>
        </a:xfrm>
        <a:custGeom>
          <a:avLst/>
          <a:gdLst/>
          <a:ahLst/>
          <a:cxnLst/>
          <a:rect l="0" t="0" r="0" b="0"/>
          <a:pathLst>
            <a:path>
              <a:moveTo>
                <a:pt x="45720" y="0"/>
              </a:moveTo>
              <a:lnTo>
                <a:pt x="45720" y="44464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622975-2A18-4A17-9ED1-25C6E4FBCEAE}">
      <dsp:nvSpPr>
        <dsp:cNvPr id="0" name=""/>
        <dsp:cNvSpPr/>
      </dsp:nvSpPr>
      <dsp:spPr>
        <a:xfrm>
          <a:off x="3280614" y="733144"/>
          <a:ext cx="722422" cy="768471"/>
        </a:xfrm>
        <a:custGeom>
          <a:avLst/>
          <a:gdLst/>
          <a:ahLst/>
          <a:cxnLst/>
          <a:rect l="0" t="0" r="0" b="0"/>
          <a:pathLst>
            <a:path>
              <a:moveTo>
                <a:pt x="0" y="0"/>
              </a:moveTo>
              <a:lnTo>
                <a:pt x="0" y="640190"/>
              </a:lnTo>
              <a:lnTo>
                <a:pt x="722422" y="640190"/>
              </a:lnTo>
              <a:lnTo>
                <a:pt x="722422" y="76847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5DC7AC-F1E4-458C-BB0F-E81A58664D89}">
      <dsp:nvSpPr>
        <dsp:cNvPr id="0" name=""/>
        <dsp:cNvSpPr/>
      </dsp:nvSpPr>
      <dsp:spPr>
        <a:xfrm>
          <a:off x="2264852" y="4819335"/>
          <a:ext cx="91440" cy="1046605"/>
        </a:xfrm>
        <a:custGeom>
          <a:avLst/>
          <a:gdLst/>
          <a:ahLst/>
          <a:cxnLst/>
          <a:rect l="0" t="0" r="0" b="0"/>
          <a:pathLst>
            <a:path>
              <a:moveTo>
                <a:pt x="45720" y="0"/>
              </a:moveTo>
              <a:lnTo>
                <a:pt x="45720" y="104660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2E0F6F-F231-4F75-872E-A72C28994027}">
      <dsp:nvSpPr>
        <dsp:cNvPr id="0" name=""/>
        <dsp:cNvSpPr/>
      </dsp:nvSpPr>
      <dsp:spPr>
        <a:xfrm>
          <a:off x="2264852" y="2855686"/>
          <a:ext cx="91440" cy="503999"/>
        </a:xfrm>
        <a:custGeom>
          <a:avLst/>
          <a:gdLst/>
          <a:ahLst/>
          <a:cxnLst/>
          <a:rect l="0" t="0" r="0" b="0"/>
          <a:pathLst>
            <a:path>
              <a:moveTo>
                <a:pt x="45720" y="0"/>
              </a:moveTo>
              <a:lnTo>
                <a:pt x="45720" y="50399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F5C7AC-CCAD-494B-A625-E73F942AAB9E}">
      <dsp:nvSpPr>
        <dsp:cNvPr id="0" name=""/>
        <dsp:cNvSpPr/>
      </dsp:nvSpPr>
      <dsp:spPr>
        <a:xfrm>
          <a:off x="2310572" y="733144"/>
          <a:ext cx="970041" cy="768471"/>
        </a:xfrm>
        <a:custGeom>
          <a:avLst/>
          <a:gdLst/>
          <a:ahLst/>
          <a:cxnLst/>
          <a:rect l="0" t="0" r="0" b="0"/>
          <a:pathLst>
            <a:path>
              <a:moveTo>
                <a:pt x="970041" y="0"/>
              </a:moveTo>
              <a:lnTo>
                <a:pt x="970041" y="640190"/>
              </a:lnTo>
              <a:lnTo>
                <a:pt x="0" y="640190"/>
              </a:lnTo>
              <a:lnTo>
                <a:pt x="0" y="76847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496E01-12DF-4305-B919-3CF73D3EE5C1}">
      <dsp:nvSpPr>
        <dsp:cNvPr id="0" name=""/>
        <dsp:cNvSpPr/>
      </dsp:nvSpPr>
      <dsp:spPr>
        <a:xfrm>
          <a:off x="572388" y="4819151"/>
          <a:ext cx="91440" cy="1058476"/>
        </a:xfrm>
        <a:custGeom>
          <a:avLst/>
          <a:gdLst/>
          <a:ahLst/>
          <a:cxnLst/>
          <a:rect l="0" t="0" r="0" b="0"/>
          <a:pathLst>
            <a:path>
              <a:moveTo>
                <a:pt x="45720" y="0"/>
              </a:moveTo>
              <a:lnTo>
                <a:pt x="45720" y="105847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AC3EEE-9EAB-4F59-8B9C-32301BF3AA8E}">
      <dsp:nvSpPr>
        <dsp:cNvPr id="0" name=""/>
        <dsp:cNvSpPr/>
      </dsp:nvSpPr>
      <dsp:spPr>
        <a:xfrm>
          <a:off x="572388" y="2914855"/>
          <a:ext cx="91440" cy="444646"/>
        </a:xfrm>
        <a:custGeom>
          <a:avLst/>
          <a:gdLst/>
          <a:ahLst/>
          <a:cxnLst/>
          <a:rect l="0" t="0" r="0" b="0"/>
          <a:pathLst>
            <a:path>
              <a:moveTo>
                <a:pt x="45720" y="0"/>
              </a:moveTo>
              <a:lnTo>
                <a:pt x="45720" y="44464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7050F8-EEE2-4327-9DB3-EB0EC1AB78A3}">
      <dsp:nvSpPr>
        <dsp:cNvPr id="0" name=""/>
        <dsp:cNvSpPr/>
      </dsp:nvSpPr>
      <dsp:spPr>
        <a:xfrm>
          <a:off x="618108" y="733144"/>
          <a:ext cx="2662506" cy="768471"/>
        </a:xfrm>
        <a:custGeom>
          <a:avLst/>
          <a:gdLst/>
          <a:ahLst/>
          <a:cxnLst/>
          <a:rect l="0" t="0" r="0" b="0"/>
          <a:pathLst>
            <a:path>
              <a:moveTo>
                <a:pt x="2662506" y="0"/>
              </a:moveTo>
              <a:lnTo>
                <a:pt x="2662506" y="640190"/>
              </a:lnTo>
              <a:lnTo>
                <a:pt x="0" y="640190"/>
              </a:lnTo>
              <a:lnTo>
                <a:pt x="0" y="76847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105CF7-DD96-4DD6-8F27-A6765AA19730}">
      <dsp:nvSpPr>
        <dsp:cNvPr id="0" name=""/>
        <dsp:cNvSpPr/>
      </dsp:nvSpPr>
      <dsp:spPr>
        <a:xfrm>
          <a:off x="265239" y="-146167"/>
          <a:ext cx="6030751" cy="87931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B460B6-28DF-433B-86C4-B147F043C0F1}">
      <dsp:nvSpPr>
        <dsp:cNvPr id="0" name=""/>
        <dsp:cNvSpPr/>
      </dsp:nvSpPr>
      <dsp:spPr>
        <a:xfrm>
          <a:off x="419099" y="0"/>
          <a:ext cx="6030751" cy="87931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US" sz="2000" kern="1200"/>
            <a:t>Claim</a:t>
          </a:r>
          <a:endParaRPr lang="en-US" sz="2400" kern="1200"/>
        </a:p>
      </dsp:txBody>
      <dsp:txXfrm>
        <a:off x="444853" y="25754"/>
        <a:ext cx="5979243" cy="827804"/>
      </dsp:txXfrm>
    </dsp:sp>
    <dsp:sp modelId="{B7153DD0-C2E1-4966-81D2-1AA28C4A4010}">
      <dsp:nvSpPr>
        <dsp:cNvPr id="0" name=""/>
        <dsp:cNvSpPr/>
      </dsp:nvSpPr>
      <dsp:spPr>
        <a:xfrm>
          <a:off x="-74263" y="1501616"/>
          <a:ext cx="1384743" cy="141323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9C53D5-26F9-4463-BF8C-8FFD64DA9A0A}">
      <dsp:nvSpPr>
        <dsp:cNvPr id="0" name=""/>
        <dsp:cNvSpPr/>
      </dsp:nvSpPr>
      <dsp:spPr>
        <a:xfrm>
          <a:off x="79597" y="1647783"/>
          <a:ext cx="1384743" cy="141323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Evidence</a:t>
          </a:r>
        </a:p>
      </dsp:txBody>
      <dsp:txXfrm>
        <a:off x="120155" y="1688341"/>
        <a:ext cx="1303627" cy="1332123"/>
      </dsp:txXfrm>
    </dsp:sp>
    <dsp:sp modelId="{160122E4-C18C-451A-A5E2-B3F8740E0181}">
      <dsp:nvSpPr>
        <dsp:cNvPr id="0" name=""/>
        <dsp:cNvSpPr/>
      </dsp:nvSpPr>
      <dsp:spPr>
        <a:xfrm>
          <a:off x="-74263" y="3359502"/>
          <a:ext cx="1384743" cy="14596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144E92-3DAB-4FC5-8133-29FDEA193243}">
      <dsp:nvSpPr>
        <dsp:cNvPr id="0" name=""/>
        <dsp:cNvSpPr/>
      </dsp:nvSpPr>
      <dsp:spPr>
        <a:xfrm>
          <a:off x="79597" y="3505669"/>
          <a:ext cx="1384743" cy="14596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Analysis</a:t>
          </a:r>
        </a:p>
      </dsp:txBody>
      <dsp:txXfrm>
        <a:off x="120155" y="3546227"/>
        <a:ext cx="1303627" cy="1378533"/>
      </dsp:txXfrm>
    </dsp:sp>
    <dsp:sp modelId="{3FC8C7C1-7EEC-479A-A232-B520D0AA7532}">
      <dsp:nvSpPr>
        <dsp:cNvPr id="0" name=""/>
        <dsp:cNvSpPr/>
      </dsp:nvSpPr>
      <dsp:spPr>
        <a:xfrm>
          <a:off x="-74263" y="5877627"/>
          <a:ext cx="1384743" cy="187840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58DCAF-28A5-4089-A7DB-FE886E223889}">
      <dsp:nvSpPr>
        <dsp:cNvPr id="0" name=""/>
        <dsp:cNvSpPr/>
      </dsp:nvSpPr>
      <dsp:spPr>
        <a:xfrm>
          <a:off x="79597" y="6023795"/>
          <a:ext cx="1384743" cy="187840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Link</a:t>
          </a:r>
        </a:p>
      </dsp:txBody>
      <dsp:txXfrm>
        <a:off x="120155" y="6064353"/>
        <a:ext cx="1303627" cy="1797287"/>
      </dsp:txXfrm>
    </dsp:sp>
    <dsp:sp modelId="{208B812B-812C-4C6E-B62F-2BADE4827903}">
      <dsp:nvSpPr>
        <dsp:cNvPr id="0" name=""/>
        <dsp:cNvSpPr/>
      </dsp:nvSpPr>
      <dsp:spPr>
        <a:xfrm>
          <a:off x="1618201" y="1501616"/>
          <a:ext cx="1384743" cy="135407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B026E1-DFA5-4C26-9927-D0464061F53E}">
      <dsp:nvSpPr>
        <dsp:cNvPr id="0" name=""/>
        <dsp:cNvSpPr/>
      </dsp:nvSpPr>
      <dsp:spPr>
        <a:xfrm>
          <a:off x="1772061" y="1647783"/>
          <a:ext cx="1384743" cy="135407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Evidence</a:t>
          </a:r>
        </a:p>
      </dsp:txBody>
      <dsp:txXfrm>
        <a:off x="1811720" y="1687442"/>
        <a:ext cx="1305425" cy="1274752"/>
      </dsp:txXfrm>
    </dsp:sp>
    <dsp:sp modelId="{D5A1A103-F7A0-4EF3-B4B5-536F8AB1A061}">
      <dsp:nvSpPr>
        <dsp:cNvPr id="0" name=""/>
        <dsp:cNvSpPr/>
      </dsp:nvSpPr>
      <dsp:spPr>
        <a:xfrm>
          <a:off x="1618201" y="3359686"/>
          <a:ext cx="1384743" cy="14596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A3C3CF-0A8A-4810-A1D5-95B4596C4313}">
      <dsp:nvSpPr>
        <dsp:cNvPr id="0" name=""/>
        <dsp:cNvSpPr/>
      </dsp:nvSpPr>
      <dsp:spPr>
        <a:xfrm>
          <a:off x="1772061" y="3505854"/>
          <a:ext cx="1384743" cy="14596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Analysis</a:t>
          </a:r>
        </a:p>
      </dsp:txBody>
      <dsp:txXfrm>
        <a:off x="1812619" y="3546412"/>
        <a:ext cx="1303627" cy="1378533"/>
      </dsp:txXfrm>
    </dsp:sp>
    <dsp:sp modelId="{CB2B6182-3EA6-47F8-919D-F29062CEB799}">
      <dsp:nvSpPr>
        <dsp:cNvPr id="0" name=""/>
        <dsp:cNvSpPr/>
      </dsp:nvSpPr>
      <dsp:spPr>
        <a:xfrm>
          <a:off x="1618201" y="5865941"/>
          <a:ext cx="1384743" cy="187840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BAEBD5-B77F-4777-833B-3A9C7B689E63}">
      <dsp:nvSpPr>
        <dsp:cNvPr id="0" name=""/>
        <dsp:cNvSpPr/>
      </dsp:nvSpPr>
      <dsp:spPr>
        <a:xfrm>
          <a:off x="1772061" y="6012109"/>
          <a:ext cx="1384743" cy="187840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Link</a:t>
          </a:r>
        </a:p>
      </dsp:txBody>
      <dsp:txXfrm>
        <a:off x="1812619" y="6052667"/>
        <a:ext cx="1303627" cy="1797287"/>
      </dsp:txXfrm>
    </dsp:sp>
    <dsp:sp modelId="{12945168-CA3D-444F-9B2F-FD523107051D}">
      <dsp:nvSpPr>
        <dsp:cNvPr id="0" name=""/>
        <dsp:cNvSpPr/>
      </dsp:nvSpPr>
      <dsp:spPr>
        <a:xfrm>
          <a:off x="3310665" y="1501616"/>
          <a:ext cx="1384743" cy="141294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4F8B9D-3B34-4327-8E71-97DD6FB181BA}">
      <dsp:nvSpPr>
        <dsp:cNvPr id="0" name=""/>
        <dsp:cNvSpPr/>
      </dsp:nvSpPr>
      <dsp:spPr>
        <a:xfrm>
          <a:off x="3464525" y="1647783"/>
          <a:ext cx="1384743" cy="141294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Evidence</a:t>
          </a:r>
        </a:p>
      </dsp:txBody>
      <dsp:txXfrm>
        <a:off x="3505083" y="1688341"/>
        <a:ext cx="1303627" cy="1331824"/>
      </dsp:txXfrm>
    </dsp:sp>
    <dsp:sp modelId="{E706C031-24B9-4190-BBB1-358B136E6AB7}">
      <dsp:nvSpPr>
        <dsp:cNvPr id="0" name=""/>
        <dsp:cNvSpPr/>
      </dsp:nvSpPr>
      <dsp:spPr>
        <a:xfrm>
          <a:off x="3310665" y="3359203"/>
          <a:ext cx="1384743" cy="14596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AEDE40-E9FE-46A7-81FA-D3AFE5D956D2}">
      <dsp:nvSpPr>
        <dsp:cNvPr id="0" name=""/>
        <dsp:cNvSpPr/>
      </dsp:nvSpPr>
      <dsp:spPr>
        <a:xfrm>
          <a:off x="3464525" y="3505370"/>
          <a:ext cx="1384743" cy="14596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Analysis</a:t>
          </a:r>
        </a:p>
      </dsp:txBody>
      <dsp:txXfrm>
        <a:off x="3505083" y="3545928"/>
        <a:ext cx="1303627" cy="1378533"/>
      </dsp:txXfrm>
    </dsp:sp>
    <dsp:sp modelId="{35715D4A-3203-4F89-8D10-4358BEA92E76}">
      <dsp:nvSpPr>
        <dsp:cNvPr id="0" name=""/>
        <dsp:cNvSpPr/>
      </dsp:nvSpPr>
      <dsp:spPr>
        <a:xfrm>
          <a:off x="3310665" y="5853587"/>
          <a:ext cx="1384743" cy="187840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20F8CD-4F0A-4FC5-8FAD-A17B0EB76CC6}">
      <dsp:nvSpPr>
        <dsp:cNvPr id="0" name=""/>
        <dsp:cNvSpPr/>
      </dsp:nvSpPr>
      <dsp:spPr>
        <a:xfrm>
          <a:off x="3464525" y="5999754"/>
          <a:ext cx="1384743" cy="187840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Link</a:t>
          </a:r>
        </a:p>
      </dsp:txBody>
      <dsp:txXfrm>
        <a:off x="3505083" y="6040312"/>
        <a:ext cx="1303627" cy="1797287"/>
      </dsp:txXfrm>
    </dsp:sp>
    <dsp:sp modelId="{995B0A97-B443-450C-99F6-DF501CDC5F66}">
      <dsp:nvSpPr>
        <dsp:cNvPr id="0" name=""/>
        <dsp:cNvSpPr/>
      </dsp:nvSpPr>
      <dsp:spPr>
        <a:xfrm>
          <a:off x="5003129" y="1501616"/>
          <a:ext cx="1384743" cy="144237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522EDF-2692-4B72-B20C-9EA2AEF8F22F}">
      <dsp:nvSpPr>
        <dsp:cNvPr id="0" name=""/>
        <dsp:cNvSpPr/>
      </dsp:nvSpPr>
      <dsp:spPr>
        <a:xfrm>
          <a:off x="5156989" y="1647783"/>
          <a:ext cx="1384743" cy="144237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Evidence</a:t>
          </a:r>
        </a:p>
      </dsp:txBody>
      <dsp:txXfrm>
        <a:off x="5197547" y="1688341"/>
        <a:ext cx="1303627" cy="1361263"/>
      </dsp:txXfrm>
    </dsp:sp>
    <dsp:sp modelId="{E18B319F-9DE1-460B-821E-FDB5FD1FEE56}">
      <dsp:nvSpPr>
        <dsp:cNvPr id="0" name=""/>
        <dsp:cNvSpPr/>
      </dsp:nvSpPr>
      <dsp:spPr>
        <a:xfrm>
          <a:off x="5003129" y="3364900"/>
          <a:ext cx="1384743" cy="14596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DC2225F-2AC6-4F9D-A594-AFC9E3B2967A}">
      <dsp:nvSpPr>
        <dsp:cNvPr id="0" name=""/>
        <dsp:cNvSpPr/>
      </dsp:nvSpPr>
      <dsp:spPr>
        <a:xfrm>
          <a:off x="5156989" y="3511068"/>
          <a:ext cx="1384743" cy="14596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Analysis</a:t>
          </a:r>
        </a:p>
      </dsp:txBody>
      <dsp:txXfrm>
        <a:off x="5197547" y="3551626"/>
        <a:ext cx="1303627" cy="1378533"/>
      </dsp:txXfrm>
    </dsp:sp>
    <dsp:sp modelId="{CDF1DA6A-D6FC-4DA7-BE28-C57BB141C564}">
      <dsp:nvSpPr>
        <dsp:cNvPr id="0" name=""/>
        <dsp:cNvSpPr/>
      </dsp:nvSpPr>
      <dsp:spPr>
        <a:xfrm>
          <a:off x="5003129" y="5883026"/>
          <a:ext cx="1384743" cy="187840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454D3E-2410-4C9B-9253-D99DC05CA5DB}">
      <dsp:nvSpPr>
        <dsp:cNvPr id="0" name=""/>
        <dsp:cNvSpPr/>
      </dsp:nvSpPr>
      <dsp:spPr>
        <a:xfrm>
          <a:off x="5156989" y="6029194"/>
          <a:ext cx="1384743" cy="187840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Link</a:t>
          </a:r>
        </a:p>
      </dsp:txBody>
      <dsp:txXfrm>
        <a:off x="5197547" y="6069752"/>
        <a:ext cx="1303627" cy="17972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12</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SDPBC</Company>
  <LinksUpToDate>false</LinksUpToDate>
  <CharactersWithSpaces>14768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SMaRT</dc:creator>
  <cp:keywords/>
  <dc:description/>
  <cp:lastModifiedBy>Elizabeth Moretz</cp:lastModifiedBy>
  <cp:revision>6</cp:revision>
  <cp:lastPrinted>2014-01-21T17:12:00Z</cp:lastPrinted>
  <dcterms:created xsi:type="dcterms:W3CDTF">2014-01-21T20:58:00Z</dcterms:created>
  <dcterms:modified xsi:type="dcterms:W3CDTF">2015-12-01T22:21:00Z</dcterms:modified>
</cp:coreProperties>
</file>